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06D93" w14:textId="234E056F" w:rsidR="00566EDC" w:rsidRDefault="00464550" w:rsidP="008E257D">
      <w:pPr>
        <w:jc w:val="center"/>
        <w:rPr>
          <w:rFonts w:ascii="Garamond" w:hAnsi="Garamond" w:cs="Times New Roman (Body CS)"/>
          <w:b/>
          <w:caps/>
        </w:rPr>
      </w:pPr>
      <w:r w:rsidRPr="00464550">
        <w:rPr>
          <w:rFonts w:ascii="Garamond" w:hAnsi="Garamond" w:cs="Times New Roman (Body CS)"/>
          <w:b/>
          <w:caps/>
        </w:rPr>
        <w:t>Timeline &amp; Overview</w:t>
      </w:r>
      <w:r w:rsidR="00566EDC">
        <w:rPr>
          <w:rFonts w:ascii="Garamond" w:hAnsi="Garamond" w:cs="Times New Roman (Body CS)"/>
          <w:b/>
          <w:caps/>
        </w:rPr>
        <w:t>:</w:t>
      </w:r>
      <w:r w:rsidRPr="00464550">
        <w:rPr>
          <w:rFonts w:ascii="Garamond" w:hAnsi="Garamond" w:cs="Times New Roman (Body CS)"/>
          <w:b/>
          <w:caps/>
        </w:rPr>
        <w:t xml:space="preserve"> </w:t>
      </w:r>
    </w:p>
    <w:p w14:paraId="38CB2A73" w14:textId="5B6C266D" w:rsidR="00566EDC" w:rsidRDefault="00566EDC" w:rsidP="008E257D">
      <w:pPr>
        <w:jc w:val="center"/>
        <w:rPr>
          <w:rFonts w:ascii="Garamond" w:hAnsi="Garamond" w:cs="Times New Roman (Body CS)"/>
          <w:b/>
          <w:caps/>
        </w:rPr>
      </w:pPr>
      <w:r>
        <w:rPr>
          <w:rFonts w:ascii="Garamond" w:hAnsi="Garamond" w:cs="Times New Roman (Body CS)"/>
          <w:b/>
          <w:caps/>
        </w:rPr>
        <w:t xml:space="preserve">our Ancestors’ immmigration to the New England Colonies </w:t>
      </w:r>
    </w:p>
    <w:p w14:paraId="56CF41D4" w14:textId="5F49370E" w:rsidR="00464550" w:rsidRDefault="00566EDC" w:rsidP="008E257D">
      <w:pPr>
        <w:jc w:val="center"/>
        <w:rPr>
          <w:rFonts w:ascii="Garamond" w:hAnsi="Garamond" w:cs="Times New Roman (Body CS)"/>
          <w:b/>
          <w:caps/>
        </w:rPr>
      </w:pPr>
      <w:r>
        <w:rPr>
          <w:rFonts w:ascii="Garamond" w:hAnsi="Garamond" w:cs="Times New Roman (Body CS)"/>
          <w:b/>
          <w:caps/>
        </w:rPr>
        <w:t>&amp; EMigration from New England to Nova Scotia</w:t>
      </w:r>
    </w:p>
    <w:p w14:paraId="66F4CFAE" w14:textId="72C5A4BE" w:rsidR="00B42BBB" w:rsidRPr="00566EDC" w:rsidRDefault="00566EDC" w:rsidP="008E257D">
      <w:pPr>
        <w:jc w:val="center"/>
        <w:rPr>
          <w:rFonts w:ascii="Garamond" w:hAnsi="Garamond" w:cs="Times New Roman (Body CS)"/>
          <w:caps/>
        </w:rPr>
      </w:pPr>
      <w:r>
        <w:rPr>
          <w:rFonts w:ascii="Garamond" w:hAnsi="Garamond" w:cs="Times New Roman (Body CS)"/>
        </w:rPr>
        <w:t>By Cathy Eaton, November 10</w:t>
      </w:r>
      <w:r w:rsidRPr="00566EDC">
        <w:rPr>
          <w:rFonts w:ascii="Garamond" w:hAnsi="Garamond" w:cs="Times New Roman (Body CS)"/>
          <w:caps/>
        </w:rPr>
        <w:t xml:space="preserve"> </w:t>
      </w:r>
      <w:r w:rsidR="00B42BBB" w:rsidRPr="00566EDC">
        <w:rPr>
          <w:rFonts w:ascii="Garamond" w:hAnsi="Garamond" w:cs="Times New Roman (Body CS)"/>
          <w:caps/>
        </w:rPr>
        <w:t>, 2019</w:t>
      </w:r>
    </w:p>
    <w:p w14:paraId="0594F12E" w14:textId="3DF5361F" w:rsidR="008E257D" w:rsidRPr="00E11880" w:rsidRDefault="008E257D" w:rsidP="00E11880">
      <w:pPr>
        <w:jc w:val="both"/>
        <w:rPr>
          <w:rFonts w:ascii="Garamond" w:hAnsi="Garamond"/>
          <w:sz w:val="20"/>
          <w:szCs w:val="20"/>
        </w:rPr>
      </w:pPr>
    </w:p>
    <w:p w14:paraId="08CFAF16" w14:textId="227C9432" w:rsidR="002170F2" w:rsidRPr="002170F2" w:rsidRDefault="002170F2" w:rsidP="00E11880">
      <w:pPr>
        <w:jc w:val="both"/>
        <w:rPr>
          <w:rFonts w:ascii="Garamond" w:hAnsi="Garamond" w:cs="Times New Roman (Body CS)"/>
          <w:b/>
          <w:caps/>
          <w:sz w:val="20"/>
          <w:szCs w:val="20"/>
        </w:rPr>
      </w:pPr>
      <w:r w:rsidRPr="002170F2">
        <w:rPr>
          <w:rFonts w:ascii="Garamond" w:hAnsi="Garamond" w:cs="Times New Roman (Body CS)"/>
          <w:b/>
          <w:caps/>
          <w:sz w:val="20"/>
          <w:szCs w:val="20"/>
        </w:rPr>
        <w:t>New England Planters</w:t>
      </w:r>
    </w:p>
    <w:p w14:paraId="425C89E0" w14:textId="6E27AE4E" w:rsidR="00AA4649" w:rsidRDefault="00AA4649" w:rsidP="00E11880">
      <w:pPr>
        <w:jc w:val="both"/>
        <w:rPr>
          <w:rFonts w:ascii="Garamond" w:hAnsi="Garamond"/>
          <w:sz w:val="20"/>
          <w:szCs w:val="20"/>
        </w:rPr>
      </w:pPr>
      <w:r w:rsidRPr="00E11880">
        <w:rPr>
          <w:rFonts w:ascii="Garamond" w:hAnsi="Garamond"/>
          <w:sz w:val="20"/>
          <w:szCs w:val="20"/>
        </w:rPr>
        <w:t xml:space="preserve">The original New England Planters left their homes “in the midlands and south of England” </w:t>
      </w:r>
      <w:r w:rsidR="00B42BBB">
        <w:rPr>
          <w:rFonts w:ascii="Garamond" w:hAnsi="Garamond"/>
          <w:sz w:val="20"/>
          <w:szCs w:val="20"/>
        </w:rPr>
        <w:t>during</w:t>
      </w:r>
      <w:r w:rsidRPr="00E11880">
        <w:rPr>
          <w:rFonts w:ascii="Garamond" w:hAnsi="Garamond"/>
          <w:sz w:val="20"/>
          <w:szCs w:val="20"/>
        </w:rPr>
        <w:t xml:space="preserve"> the mid</w:t>
      </w:r>
      <w:r w:rsidR="00D84D84">
        <w:rPr>
          <w:rFonts w:ascii="Garamond" w:hAnsi="Garamond"/>
          <w:sz w:val="20"/>
          <w:szCs w:val="20"/>
        </w:rPr>
        <w:t>-</w:t>
      </w:r>
      <w:r w:rsidRPr="00E11880">
        <w:rPr>
          <w:rFonts w:ascii="Garamond" w:hAnsi="Garamond"/>
          <w:sz w:val="20"/>
          <w:szCs w:val="20"/>
        </w:rPr>
        <w:t>sixteen hundreds “to plant a new England on the Atlantic coast of North America.”  They were called Pilgrims or Puritans.</w:t>
      </w:r>
      <w:r w:rsidRPr="00E11880">
        <w:rPr>
          <w:rStyle w:val="FootnoteReference"/>
          <w:rFonts w:ascii="Garamond" w:hAnsi="Garamond"/>
          <w:sz w:val="20"/>
          <w:szCs w:val="20"/>
        </w:rPr>
        <w:footnoteReference w:id="1"/>
      </w:r>
      <w:r w:rsidRPr="00E11880">
        <w:rPr>
          <w:rFonts w:ascii="Garamond" w:hAnsi="Garamond"/>
          <w:sz w:val="20"/>
          <w:szCs w:val="20"/>
        </w:rPr>
        <w:t xml:space="preserve">  Their religious, political, and economic motivations led them to risk the hazardous cross</w:t>
      </w:r>
      <w:r w:rsidR="00D846F2">
        <w:rPr>
          <w:rFonts w:ascii="Garamond" w:hAnsi="Garamond"/>
          <w:sz w:val="20"/>
          <w:szCs w:val="20"/>
        </w:rPr>
        <w:t>ing</w:t>
      </w:r>
      <w:r w:rsidRPr="00E11880">
        <w:rPr>
          <w:rFonts w:ascii="Garamond" w:hAnsi="Garamond"/>
          <w:sz w:val="20"/>
          <w:szCs w:val="20"/>
        </w:rPr>
        <w:t xml:space="preserve"> of the Atlantic Ocean to carve out a new life in the wilderness of England’s colonies on the eastern coast of America.</w:t>
      </w:r>
      <w:r w:rsidR="000F56B4" w:rsidRPr="00E11880">
        <w:rPr>
          <w:rFonts w:ascii="Garamond" w:hAnsi="Garamond"/>
          <w:sz w:val="20"/>
          <w:szCs w:val="20"/>
        </w:rPr>
        <w:t>”</w:t>
      </w:r>
      <w:r w:rsidRPr="00E11880">
        <w:rPr>
          <w:rStyle w:val="FootnoteReference"/>
          <w:rFonts w:ascii="Garamond" w:hAnsi="Garamond"/>
          <w:sz w:val="20"/>
          <w:szCs w:val="20"/>
        </w:rPr>
        <w:footnoteReference w:id="2"/>
      </w:r>
      <w:r w:rsidR="008C536C" w:rsidRPr="00E11880">
        <w:rPr>
          <w:rFonts w:ascii="Garamond" w:hAnsi="Garamond"/>
          <w:sz w:val="20"/>
          <w:szCs w:val="20"/>
        </w:rPr>
        <w:t xml:space="preserve">  </w:t>
      </w:r>
      <w:r w:rsidR="00D846F2">
        <w:rPr>
          <w:rFonts w:ascii="Garamond" w:hAnsi="Garamond"/>
          <w:sz w:val="20"/>
          <w:szCs w:val="20"/>
        </w:rPr>
        <w:t>“</w:t>
      </w:r>
      <w:r w:rsidR="008C536C" w:rsidRPr="00E11880">
        <w:rPr>
          <w:rFonts w:ascii="Garamond" w:hAnsi="Garamond"/>
          <w:sz w:val="20"/>
          <w:szCs w:val="20"/>
        </w:rPr>
        <w:t>The name Planters was an Elizabethan term for colonists.  They were not people who planted crops, they were people who planted colonies.”</w:t>
      </w:r>
      <w:r w:rsidR="00B42BBB">
        <w:rPr>
          <w:rStyle w:val="FootnoteReference"/>
          <w:rFonts w:ascii="Garamond" w:hAnsi="Garamond"/>
          <w:sz w:val="20"/>
          <w:szCs w:val="20"/>
        </w:rPr>
        <w:footnoteReference w:id="3"/>
      </w:r>
      <w:r w:rsidR="00D846F2">
        <w:rPr>
          <w:rFonts w:ascii="Garamond" w:hAnsi="Garamond"/>
          <w:sz w:val="20"/>
          <w:szCs w:val="20"/>
        </w:rPr>
        <w:t xml:space="preserve"> Some of those loyal to the crown headed to Nova Scotia.  Those who emigrated before American Revolution were called Planters; those who came after the Revolution were called Loyalists.</w:t>
      </w:r>
    </w:p>
    <w:p w14:paraId="5FCFBD61" w14:textId="4A105D13" w:rsidR="002170F2" w:rsidRDefault="002170F2" w:rsidP="00E11880">
      <w:pPr>
        <w:jc w:val="both"/>
        <w:rPr>
          <w:rFonts w:ascii="Garamond" w:hAnsi="Garamond"/>
          <w:sz w:val="20"/>
          <w:szCs w:val="20"/>
        </w:rPr>
      </w:pPr>
    </w:p>
    <w:p w14:paraId="70CF7213" w14:textId="674F30C5" w:rsidR="002170F2" w:rsidRDefault="002170F2" w:rsidP="00E11880">
      <w:pPr>
        <w:jc w:val="both"/>
        <w:rPr>
          <w:rFonts w:ascii="Garamond" w:hAnsi="Garamond" w:cs="Garamond"/>
          <w:sz w:val="20"/>
          <w:szCs w:val="20"/>
        </w:rPr>
      </w:pPr>
      <w:r w:rsidRPr="002170F2">
        <w:rPr>
          <w:rFonts w:ascii="Garamond" w:hAnsi="Garamond" w:cs="Garamond"/>
          <w:bCs/>
          <w:sz w:val="20"/>
          <w:szCs w:val="20"/>
        </w:rPr>
        <w:t>Our first confirmed Eaton ancestors</w:t>
      </w:r>
      <w:r w:rsidRPr="002170F2">
        <w:rPr>
          <w:rFonts w:ascii="Garamond" w:hAnsi="Garamond" w:cs="Garamond"/>
          <w:b/>
          <w:bCs/>
          <w:sz w:val="20"/>
          <w:szCs w:val="20"/>
        </w:rPr>
        <w:t xml:space="preserve">  John Eaton</w:t>
      </w:r>
      <w:r w:rsidRPr="002170F2">
        <w:rPr>
          <w:rFonts w:ascii="Garamond" w:hAnsi="Garamond" w:cs="Garamond"/>
          <w:sz w:val="20"/>
          <w:szCs w:val="20"/>
        </w:rPr>
        <w:t xml:space="preserve"> (b. 12.26.1590, Hatton, Warwickshire, England; d. 10.29.1668, Salisbury, MA) and </w:t>
      </w:r>
      <w:r w:rsidRPr="002170F2">
        <w:rPr>
          <w:rFonts w:ascii="Garamond" w:hAnsi="Garamond" w:cs="Garamond"/>
          <w:b/>
          <w:bCs/>
          <w:sz w:val="20"/>
          <w:szCs w:val="20"/>
        </w:rPr>
        <w:t xml:space="preserve">Anne </w:t>
      </w:r>
      <w:r w:rsidRPr="002170F2">
        <w:rPr>
          <w:rFonts w:ascii="Garamond" w:hAnsi="Garamond" w:cs="Garamond"/>
          <w:bCs/>
          <w:sz w:val="20"/>
          <w:szCs w:val="20"/>
        </w:rPr>
        <w:t>(b. 1599 in England, d. 2.5.1660 in Haverhill, MA)</w:t>
      </w:r>
      <w:r w:rsidRPr="002170F2">
        <w:rPr>
          <w:rFonts w:ascii="Garamond" w:hAnsi="Garamond" w:cs="Garamond"/>
          <w:b/>
          <w:bCs/>
          <w:sz w:val="20"/>
          <w:szCs w:val="20"/>
        </w:rPr>
        <w:t xml:space="preserve"> </w:t>
      </w:r>
      <w:r w:rsidRPr="002170F2">
        <w:rPr>
          <w:rFonts w:ascii="Garamond" w:hAnsi="Garamond" w:cs="Garamond"/>
          <w:sz w:val="20"/>
          <w:szCs w:val="20"/>
        </w:rPr>
        <w:t>arrived with six children in Salisbury, Massachusetts Bay Colony, in the winter of 1639 or 1640.</w:t>
      </w:r>
      <w:r>
        <w:rPr>
          <w:rFonts w:ascii="Garamond" w:hAnsi="Garamond" w:cs="Garamond"/>
          <w:sz w:val="20"/>
          <w:szCs w:val="20"/>
        </w:rPr>
        <w:t xml:space="preserve">  This Eaton family </w:t>
      </w:r>
      <w:r w:rsidR="00693113">
        <w:rPr>
          <w:rFonts w:ascii="Garamond" w:hAnsi="Garamond" w:cs="Garamond"/>
          <w:sz w:val="20"/>
          <w:szCs w:val="20"/>
        </w:rPr>
        <w:t>carved out a life, built homes, farmed the land, and helped established towns in the English colony of Massachusetts. After four generations and a 120 years later, their descendent David Eaton migrated with his family to the western coast of Nova Scotia, home to the Mi’kmaq for centuries and home to the French Acadians for 150 years.</w:t>
      </w:r>
    </w:p>
    <w:p w14:paraId="640EF05F" w14:textId="2C28618D" w:rsidR="00693113" w:rsidRDefault="00693113" w:rsidP="00E11880">
      <w:pPr>
        <w:jc w:val="both"/>
        <w:rPr>
          <w:rFonts w:ascii="Garamond" w:hAnsi="Garamond"/>
          <w:sz w:val="20"/>
          <w:szCs w:val="20"/>
        </w:rPr>
      </w:pPr>
    </w:p>
    <w:p w14:paraId="24332D6D" w14:textId="210A4B26" w:rsidR="00693113" w:rsidRDefault="00693113" w:rsidP="00E11880">
      <w:pPr>
        <w:jc w:val="both"/>
        <w:rPr>
          <w:rFonts w:ascii="Garamond" w:hAnsi="Garamond"/>
          <w:sz w:val="20"/>
          <w:szCs w:val="20"/>
        </w:rPr>
      </w:pPr>
      <w:r>
        <w:rPr>
          <w:rFonts w:ascii="Garamond" w:hAnsi="Garamond"/>
          <w:sz w:val="20"/>
          <w:szCs w:val="20"/>
        </w:rPr>
        <w:t>Our ancestors</w:t>
      </w:r>
      <w:r w:rsidR="00B42BBB">
        <w:rPr>
          <w:rFonts w:ascii="Garamond" w:hAnsi="Garamond"/>
          <w:sz w:val="20"/>
          <w:szCs w:val="20"/>
        </w:rPr>
        <w:t xml:space="preserve"> who arrived primarily from England but also Scotland, Ireland, Wales, Prussia, and Portugal,</w:t>
      </w:r>
      <w:r>
        <w:rPr>
          <w:rFonts w:ascii="Garamond" w:hAnsi="Garamond"/>
          <w:sz w:val="20"/>
          <w:szCs w:val="20"/>
        </w:rPr>
        <w:t xml:space="preserve"> by the names of White, </w:t>
      </w:r>
      <w:proofErr w:type="spellStart"/>
      <w:r>
        <w:rPr>
          <w:rFonts w:ascii="Garamond" w:hAnsi="Garamond"/>
          <w:sz w:val="20"/>
          <w:szCs w:val="20"/>
        </w:rPr>
        <w:t>Singletery</w:t>
      </w:r>
      <w:proofErr w:type="spellEnd"/>
      <w:r>
        <w:rPr>
          <w:rFonts w:ascii="Garamond" w:hAnsi="Garamond"/>
          <w:sz w:val="20"/>
          <w:szCs w:val="20"/>
        </w:rPr>
        <w:t>, Cooke, Sanders</w:t>
      </w:r>
      <w:r w:rsidR="009F030E">
        <w:rPr>
          <w:rFonts w:ascii="Garamond" w:hAnsi="Garamond"/>
          <w:sz w:val="20"/>
          <w:szCs w:val="20"/>
        </w:rPr>
        <w:t xml:space="preserve">, Kimball, Atwood, Woodworth, Fox, Harris, DeWolf, Parker, </w:t>
      </w:r>
      <w:proofErr w:type="spellStart"/>
      <w:r w:rsidR="009F030E">
        <w:rPr>
          <w:rFonts w:ascii="Garamond" w:hAnsi="Garamond"/>
          <w:sz w:val="20"/>
          <w:szCs w:val="20"/>
        </w:rPr>
        <w:t>Spurr</w:t>
      </w:r>
      <w:proofErr w:type="spellEnd"/>
      <w:r w:rsidR="009F030E">
        <w:rPr>
          <w:rFonts w:ascii="Garamond" w:hAnsi="Garamond"/>
          <w:sz w:val="20"/>
          <w:szCs w:val="20"/>
        </w:rPr>
        <w:t xml:space="preserve">, Maynard, McPherson, </w:t>
      </w:r>
      <w:proofErr w:type="spellStart"/>
      <w:r w:rsidR="009F030E">
        <w:rPr>
          <w:rFonts w:ascii="Garamond" w:hAnsi="Garamond"/>
          <w:sz w:val="20"/>
          <w:szCs w:val="20"/>
        </w:rPr>
        <w:t>Akerley</w:t>
      </w:r>
      <w:proofErr w:type="spellEnd"/>
      <w:r w:rsidR="009F030E">
        <w:rPr>
          <w:rFonts w:ascii="Garamond" w:hAnsi="Garamond"/>
          <w:sz w:val="20"/>
          <w:szCs w:val="20"/>
        </w:rPr>
        <w:t xml:space="preserve">, Doherty, and Demings settled first in the colonies of Connecticut, Massachusetts, and Rhode Island before some family members also </w:t>
      </w:r>
      <w:r w:rsidR="0046337A">
        <w:rPr>
          <w:rFonts w:ascii="Garamond" w:hAnsi="Garamond"/>
          <w:sz w:val="20"/>
          <w:szCs w:val="20"/>
        </w:rPr>
        <w:t>emigrated</w:t>
      </w:r>
      <w:bookmarkStart w:id="0" w:name="_GoBack"/>
      <w:bookmarkEnd w:id="0"/>
      <w:r w:rsidR="009F030E">
        <w:rPr>
          <w:rFonts w:ascii="Garamond" w:hAnsi="Garamond"/>
          <w:sz w:val="20"/>
          <w:szCs w:val="20"/>
        </w:rPr>
        <w:t xml:space="preserve"> to Nova Scotia.</w:t>
      </w:r>
    </w:p>
    <w:p w14:paraId="75F0E0D3" w14:textId="34EDE3F5" w:rsidR="009F030E" w:rsidRDefault="009F030E" w:rsidP="00E11880">
      <w:pPr>
        <w:jc w:val="both"/>
        <w:rPr>
          <w:rFonts w:ascii="Garamond" w:hAnsi="Garamond"/>
          <w:sz w:val="20"/>
          <w:szCs w:val="20"/>
        </w:rPr>
      </w:pPr>
    </w:p>
    <w:p w14:paraId="04A85EB3" w14:textId="0B1810E2" w:rsidR="003F6763" w:rsidRPr="00F77E2F" w:rsidRDefault="003F6763" w:rsidP="00F77E2F">
      <w:pPr>
        <w:pStyle w:val="NormalWeb"/>
        <w:spacing w:before="0" w:beforeAutospacing="0" w:after="0" w:afterAutospacing="0"/>
        <w:jc w:val="both"/>
        <w:textAlignment w:val="baseline"/>
        <w:rPr>
          <w:rFonts w:ascii="Garamond" w:hAnsi="Garamond"/>
          <w:b/>
          <w:color w:val="222222"/>
          <w:sz w:val="20"/>
          <w:szCs w:val="20"/>
          <w:shd w:val="clear" w:color="auto" w:fill="FFFFFF"/>
        </w:rPr>
      </w:pPr>
      <w:r w:rsidRPr="00F77E2F">
        <w:rPr>
          <w:rFonts w:ascii="Garamond" w:hAnsi="Garamond"/>
          <w:b/>
          <w:color w:val="222222"/>
          <w:sz w:val="20"/>
          <w:szCs w:val="20"/>
          <w:shd w:val="clear" w:color="auto" w:fill="FFFFFF"/>
        </w:rPr>
        <w:t>NATIVE AMERICANS</w:t>
      </w:r>
    </w:p>
    <w:p w14:paraId="12906D6E" w14:textId="7C7C6DD6" w:rsidR="003F6763" w:rsidRDefault="00B10360" w:rsidP="00A97280">
      <w:pPr>
        <w:pStyle w:val="NormalWeb"/>
        <w:spacing w:before="0" w:beforeAutospacing="0" w:after="0" w:afterAutospacing="0"/>
        <w:ind w:left="720"/>
        <w:jc w:val="both"/>
        <w:rPr>
          <w:rFonts w:ascii="Garamond" w:hAnsi="Garamond" w:cs="Arial"/>
          <w:color w:val="333333"/>
          <w:sz w:val="20"/>
          <w:szCs w:val="20"/>
        </w:rPr>
      </w:pPr>
      <w:r>
        <w:rPr>
          <w:rFonts w:ascii="Garamond" w:hAnsi="Garamond"/>
          <w:color w:val="222222"/>
          <w:sz w:val="20"/>
          <w:szCs w:val="20"/>
          <w:shd w:val="clear" w:color="auto" w:fill="FFFFFF"/>
        </w:rPr>
        <w:t>For a century before Europeans arrived, Native Americans, who initially survived through hunting and gathering, had roamed New England. “</w:t>
      </w:r>
      <w:r w:rsidR="003F6763" w:rsidRPr="00F77E2F">
        <w:rPr>
          <w:rFonts w:ascii="Garamond" w:hAnsi="Garamond" w:cs="Arial"/>
          <w:color w:val="333333"/>
          <w:sz w:val="20"/>
          <w:szCs w:val="20"/>
        </w:rPr>
        <w:t>Migrating here after the retreat of the last ice age, by 1500 they had a population likely in excess of 100,000</w:t>
      </w:r>
      <w:r>
        <w:rPr>
          <w:rFonts w:ascii="Garamond" w:hAnsi="Garamond" w:cs="Arial"/>
          <w:color w:val="333333"/>
          <w:sz w:val="20"/>
          <w:szCs w:val="20"/>
        </w:rPr>
        <w:t>…T</w:t>
      </w:r>
      <w:r w:rsidR="003F6763" w:rsidRPr="00F77E2F">
        <w:rPr>
          <w:rFonts w:ascii="Garamond" w:hAnsi="Garamond" w:cs="Arial"/>
          <w:color w:val="333333"/>
          <w:sz w:val="20"/>
          <w:szCs w:val="20"/>
        </w:rPr>
        <w:t>hey had become more agricultural – with extensive fields of corn (maize), beans, and squash.  By this time the tribes were fundamentally stationary, but shifted dwellings several times year based on weather – winter, autumn hunting, and summer.</w:t>
      </w:r>
      <w:r w:rsidR="005F3A96">
        <w:rPr>
          <w:rFonts w:ascii="Garamond" w:hAnsi="Garamond" w:cs="Arial"/>
          <w:color w:val="333333"/>
          <w:sz w:val="20"/>
          <w:szCs w:val="20"/>
        </w:rPr>
        <w:t xml:space="preserve"> </w:t>
      </w:r>
      <w:r w:rsidR="003F6763" w:rsidRPr="003F6763">
        <w:rPr>
          <w:rFonts w:ascii="Garamond" w:hAnsi="Garamond" w:cs="Arial"/>
          <w:color w:val="333333"/>
          <w:sz w:val="20"/>
          <w:szCs w:val="20"/>
        </w:rPr>
        <w:t>The New England tribes had a common heritage and belonged to the Algonquian family. Their language was fairly common, and although each tribe had nuances, there was the ability to be understood from Cape Cod to Canada.</w:t>
      </w:r>
      <w:r w:rsidR="00F77E2F" w:rsidRPr="00F77E2F">
        <w:rPr>
          <w:rFonts w:ascii="Garamond" w:hAnsi="Garamond" w:cs="Arial"/>
          <w:color w:val="333333"/>
          <w:sz w:val="20"/>
          <w:szCs w:val="20"/>
        </w:rPr>
        <w:t>”</w:t>
      </w:r>
      <w:r w:rsidR="00F77E2F" w:rsidRPr="00F77E2F">
        <w:rPr>
          <w:rStyle w:val="FootnoteReference"/>
          <w:rFonts w:ascii="Garamond" w:hAnsi="Garamond" w:cs="Arial"/>
          <w:color w:val="333333"/>
          <w:sz w:val="20"/>
          <w:szCs w:val="20"/>
        </w:rPr>
        <w:footnoteReference w:id="4"/>
      </w:r>
    </w:p>
    <w:p w14:paraId="660F4FD5" w14:textId="74767DE9" w:rsidR="00A97280" w:rsidRDefault="00A97280" w:rsidP="00A97280">
      <w:pPr>
        <w:pStyle w:val="NormalWeb"/>
        <w:spacing w:before="0" w:beforeAutospacing="0" w:after="0" w:afterAutospacing="0"/>
        <w:ind w:left="720"/>
        <w:jc w:val="both"/>
        <w:rPr>
          <w:rFonts w:ascii="Garamond" w:hAnsi="Garamond" w:cs="Arial"/>
          <w:color w:val="333333"/>
          <w:sz w:val="20"/>
          <w:szCs w:val="20"/>
        </w:rPr>
      </w:pPr>
    </w:p>
    <w:p w14:paraId="5CD11CFD" w14:textId="3DF5DD41" w:rsidR="00A97280" w:rsidRPr="00A97280" w:rsidRDefault="005F25FA" w:rsidP="001A0ED7">
      <w:pPr>
        <w:ind w:left="720"/>
        <w:jc w:val="both"/>
        <w:rPr>
          <w:rFonts w:ascii="Times New Roman" w:eastAsia="Times New Roman" w:hAnsi="Times New Roman" w:cs="Times New Roman"/>
        </w:rPr>
      </w:pPr>
      <w:r>
        <w:rPr>
          <w:rFonts w:ascii="Garamond" w:eastAsia="Times New Roman" w:hAnsi="Garamond" w:cs="Arial"/>
          <w:color w:val="333333"/>
          <w:sz w:val="20"/>
          <w:szCs w:val="20"/>
          <w:shd w:val="clear" w:color="auto" w:fill="FFFFFF"/>
        </w:rPr>
        <w:t>In three brief years</w:t>
      </w:r>
      <w:r w:rsidR="00E01984">
        <w:rPr>
          <w:rFonts w:ascii="Garamond" w:eastAsia="Times New Roman" w:hAnsi="Garamond" w:cs="Arial"/>
          <w:color w:val="333333"/>
          <w:sz w:val="20"/>
          <w:szCs w:val="20"/>
          <w:shd w:val="clear" w:color="auto" w:fill="FFFFFF"/>
        </w:rPr>
        <w:t xml:space="preserve"> b</w:t>
      </w:r>
      <w:r w:rsidR="00A97280" w:rsidRPr="00A97280">
        <w:rPr>
          <w:rFonts w:ascii="Garamond" w:eastAsia="Times New Roman" w:hAnsi="Garamond" w:cs="Arial"/>
          <w:color w:val="333333"/>
          <w:sz w:val="20"/>
          <w:szCs w:val="20"/>
          <w:shd w:val="clear" w:color="auto" w:fill="FFFFFF"/>
        </w:rPr>
        <w:t>etween 1616 and 1619</w:t>
      </w:r>
      <w:r w:rsidR="00E01984">
        <w:rPr>
          <w:rFonts w:ascii="Garamond" w:eastAsia="Times New Roman" w:hAnsi="Garamond" w:cs="Arial"/>
          <w:color w:val="333333"/>
          <w:sz w:val="20"/>
          <w:szCs w:val="20"/>
          <w:shd w:val="clear" w:color="auto" w:fill="FFFFFF"/>
        </w:rPr>
        <w:t>, disease that escalated to a</w:t>
      </w:r>
      <w:r w:rsidR="00A97280" w:rsidRPr="00A97280">
        <w:rPr>
          <w:rFonts w:ascii="Garamond" w:eastAsia="Times New Roman" w:hAnsi="Garamond" w:cs="Arial"/>
          <w:color w:val="333333"/>
          <w:sz w:val="20"/>
          <w:szCs w:val="20"/>
          <w:shd w:val="clear" w:color="auto" w:fill="FFFFFF"/>
        </w:rPr>
        <w:t xml:space="preserve"> plague, </w:t>
      </w:r>
      <w:r w:rsidR="00E01984">
        <w:rPr>
          <w:rFonts w:ascii="Garamond" w:eastAsia="Times New Roman" w:hAnsi="Garamond" w:cs="Arial"/>
          <w:color w:val="333333"/>
          <w:sz w:val="20"/>
          <w:szCs w:val="20"/>
          <w:shd w:val="clear" w:color="auto" w:fill="FFFFFF"/>
        </w:rPr>
        <w:t>called</w:t>
      </w:r>
      <w:r w:rsidR="00A97280" w:rsidRPr="00A97280">
        <w:rPr>
          <w:rFonts w:ascii="Garamond" w:eastAsia="Times New Roman" w:hAnsi="Garamond" w:cs="Arial"/>
          <w:color w:val="333333"/>
          <w:sz w:val="20"/>
          <w:szCs w:val="20"/>
          <w:shd w:val="clear" w:color="auto" w:fill="FFFFFF"/>
        </w:rPr>
        <w:t xml:space="preserve"> the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Great Dying,</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decimated</w:t>
      </w:r>
      <w:r w:rsidR="00A97280" w:rsidRPr="00A97280">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¾ of the New England Native American population, with the devastation worse in the coastal areas where mortality was as high as 95%.</w:t>
      </w:r>
      <w:r w:rsidR="001A0ED7">
        <w:rPr>
          <w:rFonts w:ascii="Garamond" w:eastAsia="Times New Roman" w:hAnsi="Garamond" w:cs="Arial"/>
          <w:color w:val="333333"/>
          <w:sz w:val="20"/>
          <w:szCs w:val="20"/>
          <w:shd w:val="clear" w:color="auto" w:fill="FFFFFF"/>
        </w:rPr>
        <w:t xml:space="preserve">” </w:t>
      </w:r>
      <w:r w:rsidR="00E01984">
        <w:rPr>
          <w:rFonts w:ascii="Garamond" w:eastAsia="Times New Roman" w:hAnsi="Garamond" w:cs="Arial"/>
          <w:color w:val="333333"/>
          <w:sz w:val="20"/>
          <w:szCs w:val="20"/>
          <w:shd w:val="clear" w:color="auto" w:fill="FFFFFF"/>
        </w:rPr>
        <w:t xml:space="preserve">The white colonists carried the disease across the ocean, and the Native Americans had no resistance.  </w:t>
      </w:r>
      <w:r w:rsidR="001A0ED7" w:rsidRPr="001A0ED7">
        <w:rPr>
          <w:rFonts w:ascii="Garamond" w:eastAsia="Times New Roman" w:hAnsi="Garamond" w:cs="Arial"/>
          <w:color w:val="333333"/>
          <w:sz w:val="20"/>
          <w:szCs w:val="20"/>
          <w:shd w:val="clear" w:color="auto" w:fill="FFFFFF"/>
        </w:rPr>
        <w:t>“</w:t>
      </w:r>
      <w:r w:rsidR="00E01984">
        <w:rPr>
          <w:rFonts w:ascii="Garamond" w:eastAsia="Times New Roman" w:hAnsi="Garamond" w:cs="Arial"/>
          <w:color w:val="333333"/>
          <w:sz w:val="20"/>
          <w:szCs w:val="20"/>
          <w:shd w:val="clear" w:color="auto" w:fill="FFFFFF"/>
        </w:rPr>
        <w:t xml:space="preserve">  Over the centuries theories of the mass extinction “</w:t>
      </w:r>
      <w:r w:rsidR="001A0ED7" w:rsidRPr="001A0ED7">
        <w:rPr>
          <w:rFonts w:ascii="Garamond" w:eastAsia="Times New Roman" w:hAnsi="Garamond" w:cs="Times New Roman"/>
          <w:color w:val="000000"/>
          <w:sz w:val="20"/>
          <w:szCs w:val="20"/>
          <w:shd w:val="clear" w:color="auto" w:fill="FFFFFF"/>
        </w:rPr>
        <w:t>have included yellow fever, smallpox, and plague. Chickenpox and trichinosis are among more recent proposals.”</w:t>
      </w:r>
      <w:r w:rsidR="001A0ED7">
        <w:rPr>
          <w:rStyle w:val="FootnoteReference"/>
          <w:rFonts w:ascii="Garamond" w:eastAsia="Times New Roman" w:hAnsi="Garamond" w:cs="Times New Roman"/>
          <w:color w:val="000000"/>
          <w:sz w:val="20"/>
          <w:szCs w:val="20"/>
          <w:shd w:val="clear" w:color="auto" w:fill="FFFFFF"/>
        </w:rPr>
        <w:footnoteReference w:id="5"/>
      </w:r>
      <w:r w:rsidR="001A0ED7" w:rsidRPr="001A0ED7">
        <w:rPr>
          <w:rFonts w:ascii="Garamond" w:eastAsia="Times New Roman" w:hAnsi="Garamond" w:cs="Times New Roman"/>
          <w:color w:val="000000"/>
          <w:sz w:val="20"/>
          <w:szCs w:val="20"/>
          <w:shd w:val="clear" w:color="auto" w:fill="FFFFFF"/>
        </w:rPr>
        <w:t xml:space="preserve"> Most recently </w:t>
      </w:r>
      <w:r w:rsidR="001A0ED7">
        <w:rPr>
          <w:rFonts w:ascii="Garamond" w:eastAsia="Times New Roman" w:hAnsi="Garamond" w:cs="Times New Roman"/>
          <w:color w:val="000000"/>
          <w:sz w:val="20"/>
          <w:szCs w:val="20"/>
          <w:shd w:val="clear" w:color="auto" w:fill="FFFFFF"/>
        </w:rPr>
        <w:t xml:space="preserve">another explanation has emerged: </w:t>
      </w:r>
      <w:r w:rsidR="001A0ED7" w:rsidRPr="001A0ED7">
        <w:rPr>
          <w:rFonts w:ascii="Garamond" w:eastAsia="Times New Roman" w:hAnsi="Garamond" w:cs="Times New Roman"/>
          <w:color w:val="000000"/>
          <w:sz w:val="20"/>
          <w:szCs w:val="20"/>
          <w:shd w:val="clear" w:color="auto" w:fill="FFFFFF"/>
        </w:rPr>
        <w:t>an infectious disease</w:t>
      </w:r>
      <w:r w:rsidR="00E01984">
        <w:rPr>
          <w:rFonts w:ascii="Garamond" w:eastAsia="Times New Roman" w:hAnsi="Garamond" w:cs="Times New Roman"/>
          <w:color w:val="000000"/>
          <w:sz w:val="20"/>
          <w:szCs w:val="20"/>
          <w:shd w:val="clear" w:color="auto" w:fill="FFFFFF"/>
        </w:rPr>
        <w:t>, called leptospirosis,</w:t>
      </w:r>
      <w:r w:rsidR="001A0ED7" w:rsidRPr="001A0ED7">
        <w:rPr>
          <w:rFonts w:ascii="Garamond" w:eastAsia="Times New Roman" w:hAnsi="Garamond" w:cs="Times New Roman"/>
          <w:color w:val="000000"/>
          <w:sz w:val="20"/>
          <w:szCs w:val="20"/>
          <w:shd w:val="clear" w:color="auto" w:fill="FFFFFF"/>
        </w:rPr>
        <w:t xml:space="preserve"> </w:t>
      </w:r>
      <w:r w:rsidR="00E01984">
        <w:rPr>
          <w:rFonts w:ascii="Garamond" w:eastAsia="Times New Roman" w:hAnsi="Garamond" w:cs="Times New Roman"/>
          <w:color w:val="000000"/>
          <w:sz w:val="20"/>
          <w:szCs w:val="20"/>
          <w:shd w:val="clear" w:color="auto" w:fill="FFFFFF"/>
        </w:rPr>
        <w:t>carried</w:t>
      </w:r>
      <w:r w:rsidR="001A0ED7" w:rsidRPr="001A0ED7">
        <w:rPr>
          <w:rFonts w:ascii="Garamond" w:eastAsia="Times New Roman" w:hAnsi="Garamond" w:cs="Times New Roman"/>
          <w:color w:val="000000"/>
          <w:sz w:val="20"/>
          <w:szCs w:val="20"/>
          <w:shd w:val="clear" w:color="auto" w:fill="FFFFFF"/>
        </w:rPr>
        <w:t xml:space="preserve"> by rodents </w:t>
      </w:r>
      <w:r w:rsidR="00E01984">
        <w:rPr>
          <w:rFonts w:ascii="Garamond" w:eastAsia="Times New Roman" w:hAnsi="Garamond" w:cs="Times New Roman"/>
          <w:color w:val="000000"/>
          <w:sz w:val="20"/>
          <w:szCs w:val="20"/>
          <w:shd w:val="clear" w:color="auto" w:fill="FFFFFF"/>
        </w:rPr>
        <w:t>travelling</w:t>
      </w:r>
      <w:r w:rsidR="001A0ED7" w:rsidRPr="001A0ED7">
        <w:rPr>
          <w:rFonts w:ascii="Garamond" w:eastAsia="Times New Roman" w:hAnsi="Garamond" w:cs="Times New Roman"/>
          <w:color w:val="000000"/>
          <w:sz w:val="20"/>
          <w:szCs w:val="20"/>
          <w:shd w:val="clear" w:color="auto" w:fill="FFFFFF"/>
        </w:rPr>
        <w:t xml:space="preserve"> on ships of </w:t>
      </w:r>
      <w:r w:rsidR="00E01984">
        <w:rPr>
          <w:rFonts w:ascii="Garamond" w:eastAsia="Times New Roman" w:hAnsi="Garamond" w:cs="Times New Roman"/>
          <w:color w:val="000000"/>
          <w:sz w:val="20"/>
          <w:szCs w:val="20"/>
          <w:shd w:val="clear" w:color="auto" w:fill="FFFFFF"/>
        </w:rPr>
        <w:t xml:space="preserve">the European </w:t>
      </w:r>
      <w:r w:rsidR="001A0ED7" w:rsidRPr="001A0ED7">
        <w:rPr>
          <w:rFonts w:ascii="Garamond" w:eastAsia="Times New Roman" w:hAnsi="Garamond" w:cs="Times New Roman"/>
          <w:color w:val="000000"/>
          <w:sz w:val="20"/>
          <w:szCs w:val="20"/>
          <w:shd w:val="clear" w:color="auto" w:fill="FFFFFF"/>
        </w:rPr>
        <w:t>migrants</w:t>
      </w:r>
      <w:r w:rsidR="001A0ED7">
        <w:rPr>
          <w:rFonts w:ascii="Times New Roman" w:eastAsia="Times New Roman" w:hAnsi="Times New Roman" w:cs="Times New Roman"/>
          <w:color w:val="000000"/>
          <w:shd w:val="clear" w:color="auto" w:fill="FFFFFF"/>
        </w:rPr>
        <w:t>.</w:t>
      </w:r>
      <w:r w:rsidR="001A0ED7">
        <w:rPr>
          <w:rFonts w:ascii="Times New Roman" w:eastAsia="Times New Roman" w:hAnsi="Times New Roman" w:cs="Times New Roman"/>
        </w:rPr>
        <w:t xml:space="preserve"> </w:t>
      </w:r>
      <w:r w:rsidR="00E01984">
        <w:rPr>
          <w:rFonts w:ascii="Garamond" w:eastAsia="Times New Roman" w:hAnsi="Garamond" w:cs="Times New Roman"/>
          <w:sz w:val="20"/>
          <w:szCs w:val="20"/>
        </w:rPr>
        <w:t xml:space="preserve">Consequently, </w:t>
      </w:r>
      <w:r w:rsidR="00E01984">
        <w:rPr>
          <w:rFonts w:ascii="Garamond" w:eastAsia="Times New Roman" w:hAnsi="Garamond" w:cs="Arial"/>
          <w:color w:val="333333"/>
          <w:sz w:val="20"/>
          <w:szCs w:val="20"/>
          <w:shd w:val="clear" w:color="auto" w:fill="FFFFFF"/>
        </w:rPr>
        <w:t xml:space="preserve">the </w:t>
      </w:r>
      <w:r w:rsidR="00A97280" w:rsidRPr="00A97280">
        <w:rPr>
          <w:rFonts w:ascii="Garamond" w:eastAsia="Times New Roman" w:hAnsi="Garamond" w:cs="Arial"/>
          <w:color w:val="333333"/>
          <w:sz w:val="20"/>
          <w:szCs w:val="20"/>
          <w:shd w:val="clear" w:color="auto" w:fill="FFFFFF"/>
        </w:rPr>
        <w:t xml:space="preserve">white settlers </w:t>
      </w:r>
      <w:r w:rsidR="00E01984">
        <w:rPr>
          <w:rFonts w:ascii="Garamond" w:eastAsia="Times New Roman" w:hAnsi="Garamond" w:cs="Arial"/>
          <w:color w:val="333333"/>
          <w:sz w:val="20"/>
          <w:szCs w:val="20"/>
          <w:shd w:val="clear" w:color="auto" w:fill="FFFFFF"/>
        </w:rPr>
        <w:t>arriving around</w:t>
      </w:r>
      <w:r w:rsidR="00A97280" w:rsidRPr="00A97280">
        <w:rPr>
          <w:rFonts w:ascii="Garamond" w:eastAsia="Times New Roman" w:hAnsi="Garamond" w:cs="Arial"/>
          <w:color w:val="333333"/>
          <w:sz w:val="20"/>
          <w:szCs w:val="20"/>
          <w:shd w:val="clear" w:color="auto" w:fill="FFFFFF"/>
        </w:rPr>
        <w:t xml:space="preserve"> 1620, </w:t>
      </w:r>
      <w:r w:rsidR="00E01984">
        <w:rPr>
          <w:rFonts w:ascii="Garamond" w:eastAsia="Times New Roman" w:hAnsi="Garamond" w:cs="Arial"/>
          <w:color w:val="333333"/>
          <w:sz w:val="20"/>
          <w:szCs w:val="20"/>
          <w:shd w:val="clear" w:color="auto" w:fill="FFFFFF"/>
        </w:rPr>
        <w:t>“</w:t>
      </w:r>
      <w:r w:rsidR="00A97280" w:rsidRPr="00A97280">
        <w:rPr>
          <w:rFonts w:ascii="Garamond" w:eastAsia="Times New Roman" w:hAnsi="Garamond" w:cs="Arial"/>
          <w:color w:val="333333"/>
          <w:sz w:val="20"/>
          <w:szCs w:val="20"/>
          <w:shd w:val="clear" w:color="auto" w:fill="FFFFFF"/>
        </w:rPr>
        <w:t>encountered very little of the indigenous population.</w:t>
      </w:r>
      <w:r w:rsidR="00E01984">
        <w:rPr>
          <w:rFonts w:ascii="Garamond" w:eastAsia="Times New Roman" w:hAnsi="Garamond" w:cs="Arial"/>
          <w:color w:val="333333"/>
          <w:sz w:val="20"/>
          <w:szCs w:val="20"/>
          <w:shd w:val="clear" w:color="auto" w:fill="FFFFFF"/>
        </w:rPr>
        <w:t>”</w:t>
      </w:r>
      <w:r w:rsidR="001A0ED7">
        <w:rPr>
          <w:rStyle w:val="FootnoteReference"/>
          <w:rFonts w:ascii="Garamond" w:eastAsia="Times New Roman" w:hAnsi="Garamond" w:cs="Arial"/>
          <w:color w:val="333333"/>
          <w:sz w:val="20"/>
          <w:szCs w:val="20"/>
          <w:shd w:val="clear" w:color="auto" w:fill="FFFFFF"/>
        </w:rPr>
        <w:footnoteReference w:id="6"/>
      </w:r>
    </w:p>
    <w:p w14:paraId="41BA0AAD" w14:textId="6D9DC2AC" w:rsidR="00A97280" w:rsidRDefault="00A97280" w:rsidP="00F77E2F">
      <w:pPr>
        <w:pStyle w:val="NormalWeb"/>
        <w:spacing w:before="0" w:beforeAutospacing="0" w:after="0" w:afterAutospacing="0"/>
        <w:jc w:val="both"/>
        <w:rPr>
          <w:rFonts w:ascii="Garamond" w:hAnsi="Garamond" w:cs="Arial"/>
          <w:color w:val="333333"/>
          <w:sz w:val="20"/>
          <w:szCs w:val="20"/>
        </w:rPr>
      </w:pPr>
    </w:p>
    <w:p w14:paraId="584227F6" w14:textId="1936A77E" w:rsidR="00A97280" w:rsidRPr="00A97280" w:rsidRDefault="00A97280" w:rsidP="00F77E2F">
      <w:pPr>
        <w:pStyle w:val="NormalWeb"/>
        <w:spacing w:before="0" w:beforeAutospacing="0" w:after="0" w:afterAutospacing="0"/>
        <w:jc w:val="both"/>
        <w:rPr>
          <w:rFonts w:ascii="Garamond" w:hAnsi="Garamond" w:cs="Arial"/>
          <w:b/>
          <w:color w:val="333333"/>
          <w:sz w:val="20"/>
          <w:szCs w:val="20"/>
        </w:rPr>
      </w:pPr>
      <w:r>
        <w:rPr>
          <w:rFonts w:ascii="Garamond" w:hAnsi="Garamond" w:cs="Arial"/>
          <w:b/>
          <w:color w:val="333333"/>
          <w:sz w:val="20"/>
          <w:szCs w:val="20"/>
        </w:rPr>
        <w:t>ENGLISH SETTLERS</w:t>
      </w:r>
    </w:p>
    <w:p w14:paraId="6A941D3A" w14:textId="3872DFAD" w:rsidR="00A97280" w:rsidRPr="00A97280" w:rsidRDefault="00A97280" w:rsidP="005F3A96">
      <w:pPr>
        <w:ind w:left="720"/>
        <w:jc w:val="both"/>
        <w:rPr>
          <w:rFonts w:ascii="Garamond" w:eastAsia="Times New Roman" w:hAnsi="Garamond" w:cs="Times New Roman"/>
          <w:sz w:val="20"/>
          <w:szCs w:val="20"/>
        </w:rPr>
      </w:pPr>
      <w:r w:rsidRPr="00A97280">
        <w:rPr>
          <w:rFonts w:ascii="Garamond" w:hAnsi="Garamond" w:cs="Arial"/>
          <w:color w:val="333333"/>
          <w:sz w:val="20"/>
          <w:szCs w:val="20"/>
        </w:rPr>
        <w:t>“</w:t>
      </w:r>
      <w:r w:rsidRPr="00A97280">
        <w:rPr>
          <w:rFonts w:ascii="Garamond" w:eastAsia="Times New Roman" w:hAnsi="Garamond" w:cs="Arial"/>
          <w:color w:val="373D3F"/>
          <w:sz w:val="20"/>
          <w:szCs w:val="20"/>
          <w:shd w:val="clear" w:color="auto" w:fill="FFFFFF"/>
        </w:rPr>
        <w:t xml:space="preserve">At the start of the seventeenth century, the English had not established a permanent settlement in the Americas. Over the next century, however, they outpaced their rivals. The English encouraged emigration far more than </w:t>
      </w:r>
      <w:r w:rsidRPr="00A97280">
        <w:rPr>
          <w:rFonts w:ascii="Garamond" w:eastAsia="Times New Roman" w:hAnsi="Garamond" w:cs="Arial"/>
          <w:color w:val="373D3F"/>
          <w:sz w:val="20"/>
          <w:szCs w:val="20"/>
          <w:shd w:val="clear" w:color="auto" w:fill="FFFFFF"/>
        </w:rPr>
        <w:lastRenderedPageBreak/>
        <w:t>the Spanish, French, or Dutch. They established nearly a dozen colonies, sending swarms of immigrants to populate the land. England had experienced a dramatic rise in population in the sixteenth century, and the colonies appeared a welcoming place for those who faced overcrowding and grinding poverty at home. Thousands of English migrants arrived in the Chesapeake Bay colonies of Virginia and Maryland to work in the tobacco fields. Another stream, this one of pious Puritan families, sought to live as they believed scripture demanded and established the Plymouth, Massachusetts Bay, New Haven, Connecticut, and Rhode Island colonies of New England.”</w:t>
      </w:r>
      <w:r w:rsidR="005F3A96">
        <w:rPr>
          <w:rStyle w:val="FootnoteReference"/>
          <w:rFonts w:ascii="Garamond" w:eastAsia="Times New Roman" w:hAnsi="Garamond" w:cs="Arial"/>
          <w:color w:val="373D3F"/>
          <w:sz w:val="20"/>
          <w:szCs w:val="20"/>
          <w:shd w:val="clear" w:color="auto" w:fill="FFFFFF"/>
        </w:rPr>
        <w:footnoteReference w:id="7"/>
      </w:r>
    </w:p>
    <w:p w14:paraId="3782C2C3" w14:textId="0FBFDCCF" w:rsidR="00A97280" w:rsidRPr="003F6763" w:rsidRDefault="00A97280" w:rsidP="00F77E2F">
      <w:pPr>
        <w:pStyle w:val="NormalWeb"/>
        <w:spacing w:before="0" w:beforeAutospacing="0" w:after="0" w:afterAutospacing="0"/>
        <w:jc w:val="both"/>
        <w:rPr>
          <w:rFonts w:ascii="Garamond" w:hAnsi="Garamond" w:cs="Arial"/>
          <w:color w:val="333333"/>
          <w:sz w:val="20"/>
          <w:szCs w:val="20"/>
        </w:rPr>
      </w:pPr>
    </w:p>
    <w:p w14:paraId="4973F951" w14:textId="77777777" w:rsidR="00F77E2F" w:rsidRDefault="00F77E2F" w:rsidP="00F77E2F">
      <w:pPr>
        <w:jc w:val="both"/>
        <w:rPr>
          <w:rFonts w:ascii="Garamond" w:eastAsia="Times New Roman" w:hAnsi="Garamond" w:cs="Times New Roman"/>
          <w:sz w:val="20"/>
          <w:szCs w:val="20"/>
        </w:rPr>
      </w:pPr>
    </w:p>
    <w:p w14:paraId="3C14FB6F" w14:textId="03176803" w:rsidR="00F77E2F" w:rsidRDefault="00632FF2" w:rsidP="00F77E2F">
      <w:pPr>
        <w:jc w:val="both"/>
        <w:rPr>
          <w:rFonts w:ascii="Garamond" w:eastAsia="Times New Roman" w:hAnsi="Garamond" w:cs="Times New Roman"/>
          <w:sz w:val="20"/>
          <w:szCs w:val="20"/>
        </w:rPr>
      </w:pPr>
      <w:r>
        <w:rPr>
          <w:rFonts w:ascii="Garamond" w:eastAsia="Times New Roman" w:hAnsi="Garamond" w:cs="Times New Roman"/>
          <w:noProof/>
          <w:sz w:val="20"/>
          <w:szCs w:val="20"/>
        </w:rPr>
        <w:drawing>
          <wp:inline distT="0" distB="0" distL="0" distR="0" wp14:anchorId="25EB898F" wp14:editId="66EF761C">
            <wp:extent cx="2813957" cy="2007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ve-American-Tribes-in-New-England.jpg"/>
                    <pic:cNvPicPr/>
                  </pic:nvPicPr>
                  <pic:blipFill>
                    <a:blip r:embed="rId7">
                      <a:extLst>
                        <a:ext uri="{28A0092B-C50C-407E-A947-70E740481C1C}">
                          <a14:useLocalDpi xmlns:a14="http://schemas.microsoft.com/office/drawing/2010/main" val="0"/>
                        </a:ext>
                      </a:extLst>
                    </a:blip>
                    <a:stretch>
                      <a:fillRect/>
                    </a:stretch>
                  </pic:blipFill>
                  <pic:spPr>
                    <a:xfrm>
                      <a:off x="0" y="0"/>
                      <a:ext cx="2891002" cy="2062002"/>
                    </a:xfrm>
                    <a:prstGeom prst="rect">
                      <a:avLst/>
                    </a:prstGeom>
                  </pic:spPr>
                </pic:pic>
              </a:graphicData>
            </a:graphic>
          </wp:inline>
        </w:drawing>
      </w:r>
      <w:r>
        <w:rPr>
          <w:rStyle w:val="FootnoteReference"/>
          <w:rFonts w:ascii="Garamond" w:eastAsia="Times New Roman" w:hAnsi="Garamond" w:cs="Times New Roman"/>
          <w:sz w:val="20"/>
          <w:szCs w:val="20"/>
        </w:rPr>
        <w:footnoteReference w:id="8"/>
      </w:r>
      <w:r>
        <w:rPr>
          <w:rFonts w:ascii="Garamond" w:eastAsia="Times New Roman" w:hAnsi="Garamond" w:cs="Times New Roman"/>
          <w:sz w:val="20"/>
          <w:szCs w:val="20"/>
        </w:rPr>
        <w:t xml:space="preserve">      </w:t>
      </w:r>
      <w:r>
        <w:rPr>
          <w:rFonts w:ascii="Garamond" w:eastAsia="Times New Roman" w:hAnsi="Garamond" w:cs="Times New Roman"/>
          <w:noProof/>
          <w:sz w:val="20"/>
          <w:szCs w:val="20"/>
        </w:rPr>
        <w:drawing>
          <wp:inline distT="0" distB="0" distL="0" distR="0" wp14:anchorId="6F7EB1D8" wp14:editId="3D866CAB">
            <wp:extent cx="2001359" cy="203562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ropeans settling New England map.jpg"/>
                    <pic:cNvPicPr/>
                  </pic:nvPicPr>
                  <pic:blipFill>
                    <a:blip r:embed="rId8">
                      <a:extLst>
                        <a:ext uri="{28A0092B-C50C-407E-A947-70E740481C1C}">
                          <a14:useLocalDpi xmlns:a14="http://schemas.microsoft.com/office/drawing/2010/main" val="0"/>
                        </a:ext>
                      </a:extLst>
                    </a:blip>
                    <a:stretch>
                      <a:fillRect/>
                    </a:stretch>
                  </pic:blipFill>
                  <pic:spPr>
                    <a:xfrm>
                      <a:off x="0" y="0"/>
                      <a:ext cx="2017738" cy="2052288"/>
                    </a:xfrm>
                    <a:prstGeom prst="rect">
                      <a:avLst/>
                    </a:prstGeom>
                  </pic:spPr>
                </pic:pic>
              </a:graphicData>
            </a:graphic>
          </wp:inline>
        </w:drawing>
      </w:r>
      <w:r w:rsidR="00A97280">
        <w:rPr>
          <w:rStyle w:val="FootnoteReference"/>
          <w:rFonts w:ascii="Garamond" w:eastAsia="Times New Roman" w:hAnsi="Garamond" w:cs="Times New Roman"/>
          <w:sz w:val="20"/>
          <w:szCs w:val="20"/>
        </w:rPr>
        <w:footnoteReference w:id="9"/>
      </w:r>
    </w:p>
    <w:p w14:paraId="0FDA6026" w14:textId="48909480" w:rsidR="003F6763" w:rsidRPr="003F6763" w:rsidRDefault="003F6763" w:rsidP="00F77E2F">
      <w:pPr>
        <w:jc w:val="both"/>
        <w:rPr>
          <w:rFonts w:ascii="Garamond" w:eastAsia="Times New Roman" w:hAnsi="Garamond" w:cs="Times New Roman"/>
          <w:sz w:val="20"/>
          <w:szCs w:val="20"/>
        </w:rPr>
      </w:pPr>
      <w:r w:rsidRPr="003F6763">
        <w:rPr>
          <w:rFonts w:ascii="Garamond" w:eastAsia="Times New Roman" w:hAnsi="Garamond" w:cs="Times New Roman"/>
          <w:sz w:val="20"/>
          <w:szCs w:val="20"/>
        </w:rPr>
        <w:br/>
        <w:t xml:space="preserve">The Abnaki, also known as the </w:t>
      </w:r>
      <w:proofErr w:type="spellStart"/>
      <w:r w:rsidRPr="003F6763">
        <w:rPr>
          <w:rFonts w:ascii="Garamond" w:eastAsia="Times New Roman" w:hAnsi="Garamond" w:cs="Times New Roman"/>
          <w:sz w:val="20"/>
          <w:szCs w:val="20"/>
        </w:rPr>
        <w:t>Tarrantine</w:t>
      </w:r>
      <w:proofErr w:type="spellEnd"/>
      <w:r w:rsidRPr="003F6763">
        <w:rPr>
          <w:rFonts w:ascii="Garamond" w:eastAsia="Times New Roman" w:hAnsi="Garamond" w:cs="Times New Roman"/>
          <w:sz w:val="20"/>
          <w:szCs w:val="20"/>
        </w:rPr>
        <w:t xml:space="preserve"> to other tribes, inhabited western Maine</w:t>
      </w:r>
      <w:r w:rsidR="00632FF2">
        <w:rPr>
          <w:rFonts w:ascii="Garamond" w:eastAsia="Times New Roman" w:hAnsi="Garamond" w:cs="Times New Roman"/>
          <w:sz w:val="20"/>
          <w:szCs w:val="20"/>
        </w:rPr>
        <w:t>.</w:t>
      </w:r>
      <w:r w:rsidRPr="003F6763">
        <w:rPr>
          <w:rFonts w:ascii="Garamond" w:eastAsia="Times New Roman" w:hAnsi="Garamond" w:cs="Times New Roman"/>
          <w:sz w:val="20"/>
          <w:szCs w:val="20"/>
        </w:rPr>
        <w:t xml:space="preserve"> The Penacook inhabited southern and central MA, northeastern MA and southeastern ME, with the principle subdivision around Concord, NH. The Penacook had many subordinate tribes including the Nashua, </w:t>
      </w:r>
      <w:proofErr w:type="spellStart"/>
      <w:r w:rsidRPr="003F6763">
        <w:rPr>
          <w:rFonts w:ascii="Garamond" w:eastAsia="Times New Roman" w:hAnsi="Garamond" w:cs="Times New Roman"/>
          <w:sz w:val="20"/>
          <w:szCs w:val="20"/>
        </w:rPr>
        <w:t>Piscataqua</w:t>
      </w:r>
      <w:proofErr w:type="spellEnd"/>
      <w:r w:rsidRPr="003F6763">
        <w:rPr>
          <w:rFonts w:ascii="Garamond" w:eastAsia="Times New Roman" w:hAnsi="Garamond" w:cs="Times New Roman"/>
          <w:sz w:val="20"/>
          <w:szCs w:val="20"/>
        </w:rPr>
        <w:t xml:space="preserve">, and the </w:t>
      </w:r>
      <w:proofErr w:type="spellStart"/>
      <w:r w:rsidRPr="003F6763">
        <w:rPr>
          <w:rFonts w:ascii="Garamond" w:eastAsia="Times New Roman" w:hAnsi="Garamond" w:cs="Times New Roman"/>
          <w:sz w:val="20"/>
          <w:szCs w:val="20"/>
        </w:rPr>
        <w:t>Winnepesaukee</w:t>
      </w:r>
      <w:proofErr w:type="spellEnd"/>
      <w:r w:rsidRPr="003F6763">
        <w:rPr>
          <w:rFonts w:ascii="Garamond" w:eastAsia="Times New Roman" w:hAnsi="Garamond" w:cs="Times New Roman"/>
          <w:sz w:val="20"/>
          <w:szCs w:val="20"/>
        </w:rPr>
        <w:t>.</w:t>
      </w:r>
      <w:r w:rsidR="00566EDC">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w:t>
      </w:r>
      <w:proofErr w:type="spellStart"/>
      <w:r w:rsidRPr="003F6763">
        <w:rPr>
          <w:rFonts w:ascii="Garamond" w:eastAsia="Times New Roman" w:hAnsi="Garamond" w:cs="Times New Roman"/>
          <w:sz w:val="20"/>
          <w:szCs w:val="20"/>
        </w:rPr>
        <w:t>Massachusett</w:t>
      </w:r>
      <w:proofErr w:type="spellEnd"/>
      <w:r w:rsidRPr="003F6763">
        <w:rPr>
          <w:rFonts w:ascii="Garamond" w:eastAsia="Times New Roman" w:hAnsi="Garamond" w:cs="Times New Roman"/>
          <w:sz w:val="20"/>
          <w:szCs w:val="20"/>
        </w:rPr>
        <w:t xml:space="preserve"> (in Algonquian, “people of the great hills”), from whom the state of Massachusetts got its name, inhabited the eastern area of state, around Boston. The Wampanoag inhabited the areas of southeastern Massachusetts near where the Pilgrims landed in current Plymouth. </w:t>
      </w:r>
      <w:r w:rsidR="00F77E2F" w:rsidRPr="003F6763">
        <w:rPr>
          <w:rFonts w:ascii="Garamond" w:eastAsia="Times New Roman" w:hAnsi="Garamond" w:cs="Times New Roman"/>
          <w:sz w:val="20"/>
          <w:szCs w:val="20"/>
        </w:rPr>
        <w:t xml:space="preserve">The </w:t>
      </w:r>
      <w:proofErr w:type="spellStart"/>
      <w:r w:rsidR="00F77E2F" w:rsidRPr="003F6763">
        <w:rPr>
          <w:rFonts w:ascii="Garamond" w:eastAsia="Times New Roman" w:hAnsi="Garamond" w:cs="Times New Roman"/>
          <w:sz w:val="20"/>
          <w:szCs w:val="20"/>
        </w:rPr>
        <w:t>Nipmucs</w:t>
      </w:r>
      <w:proofErr w:type="spellEnd"/>
      <w:r w:rsidR="00F77E2F" w:rsidRPr="003F6763">
        <w:rPr>
          <w:rFonts w:ascii="Garamond" w:eastAsia="Times New Roman" w:hAnsi="Garamond" w:cs="Times New Roman"/>
          <w:sz w:val="20"/>
          <w:szCs w:val="20"/>
        </w:rPr>
        <w:t xml:space="preserve"> </w:t>
      </w:r>
      <w:r w:rsidR="00F77E2F" w:rsidRPr="00F77E2F">
        <w:rPr>
          <w:rFonts w:ascii="Garamond" w:eastAsia="Times New Roman" w:hAnsi="Garamond" w:cs="Times New Roman"/>
          <w:sz w:val="20"/>
          <w:szCs w:val="20"/>
        </w:rPr>
        <w:t>and the</w:t>
      </w:r>
      <w:r w:rsidR="00F77E2F" w:rsidRPr="003F6763">
        <w:rPr>
          <w:rFonts w:ascii="Garamond" w:eastAsia="Times New Roman" w:hAnsi="Garamond" w:cs="Times New Roman"/>
          <w:sz w:val="20"/>
          <w:szCs w:val="20"/>
        </w:rPr>
        <w:t xml:space="preserve"> </w:t>
      </w:r>
      <w:proofErr w:type="spellStart"/>
      <w:r w:rsidR="00F77E2F" w:rsidRPr="003F6763">
        <w:rPr>
          <w:rFonts w:ascii="Garamond" w:eastAsia="Times New Roman" w:hAnsi="Garamond" w:cs="Times New Roman"/>
          <w:sz w:val="20"/>
          <w:szCs w:val="20"/>
        </w:rPr>
        <w:t>Pocumtucks</w:t>
      </w:r>
      <w:proofErr w:type="spellEnd"/>
      <w:r w:rsidR="00F77E2F" w:rsidRPr="003F6763">
        <w:rPr>
          <w:rFonts w:ascii="Garamond" w:eastAsia="Times New Roman" w:hAnsi="Garamond" w:cs="Times New Roman"/>
          <w:sz w:val="20"/>
          <w:szCs w:val="20"/>
        </w:rPr>
        <w:t xml:space="preserve"> </w:t>
      </w:r>
      <w:r w:rsidR="00F77E2F" w:rsidRPr="00F77E2F">
        <w:rPr>
          <w:rFonts w:ascii="Garamond" w:eastAsia="Times New Roman" w:hAnsi="Garamond" w:cs="Times New Roman"/>
          <w:sz w:val="20"/>
          <w:szCs w:val="20"/>
        </w:rPr>
        <w:t>also lived in Massachusetts.</w:t>
      </w:r>
      <w:r w:rsidR="00566EDC">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The Narragansetts lived in present-day Rhode Island.</w:t>
      </w:r>
      <w:r w:rsidR="00F77E2F" w:rsidRPr="00F77E2F">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w:t>
      </w:r>
      <w:proofErr w:type="spellStart"/>
      <w:r w:rsidRPr="003F6763">
        <w:rPr>
          <w:rFonts w:ascii="Garamond" w:eastAsia="Times New Roman" w:hAnsi="Garamond" w:cs="Times New Roman"/>
          <w:sz w:val="20"/>
          <w:szCs w:val="20"/>
        </w:rPr>
        <w:t>Niantics</w:t>
      </w:r>
      <w:proofErr w:type="spellEnd"/>
      <w:r w:rsidRPr="003F6763">
        <w:rPr>
          <w:rFonts w:ascii="Garamond" w:eastAsia="Times New Roman" w:hAnsi="Garamond" w:cs="Times New Roman"/>
          <w:sz w:val="20"/>
          <w:szCs w:val="20"/>
        </w:rPr>
        <w:t xml:space="preserve"> were a largely coastal tribe lived on Narragansett Bay, and extended as far west as the Pequot tribe in Connecticut.</w:t>
      </w:r>
      <w:r w:rsidR="00A97280">
        <w:rPr>
          <w:rFonts w:ascii="Garamond" w:eastAsia="Times New Roman" w:hAnsi="Garamond" w:cs="Times New Roman"/>
          <w:sz w:val="20"/>
          <w:szCs w:val="20"/>
        </w:rPr>
        <w:t xml:space="preserve"> </w:t>
      </w:r>
      <w:r w:rsidRPr="003F6763">
        <w:rPr>
          <w:rFonts w:ascii="Garamond" w:eastAsia="Times New Roman" w:hAnsi="Garamond" w:cs="Times New Roman"/>
          <w:sz w:val="20"/>
          <w:szCs w:val="20"/>
        </w:rPr>
        <w:t xml:space="preserve">The Pequots, of eastern Connecticut were originally part of the Mahican (known as Mohegan, a corruption of the </w:t>
      </w:r>
      <w:proofErr w:type="spellStart"/>
      <w:r w:rsidRPr="003F6763">
        <w:rPr>
          <w:rFonts w:ascii="Garamond" w:eastAsia="Times New Roman" w:hAnsi="Garamond" w:cs="Times New Roman"/>
          <w:sz w:val="20"/>
          <w:szCs w:val="20"/>
        </w:rPr>
        <w:t>Mahigan</w:t>
      </w:r>
      <w:proofErr w:type="spellEnd"/>
      <w:r w:rsidRPr="003F6763">
        <w:rPr>
          <w:rFonts w:ascii="Garamond" w:eastAsia="Times New Roman" w:hAnsi="Garamond" w:cs="Times New Roman"/>
          <w:sz w:val="20"/>
          <w:szCs w:val="20"/>
        </w:rPr>
        <w:t xml:space="preserve"> name) a tribe of the of upper Hudson River valley in New York.  South of the </w:t>
      </w:r>
      <w:proofErr w:type="spellStart"/>
      <w:r w:rsidRPr="003F6763">
        <w:rPr>
          <w:rFonts w:ascii="Garamond" w:eastAsia="Times New Roman" w:hAnsi="Garamond" w:cs="Times New Roman"/>
          <w:sz w:val="20"/>
          <w:szCs w:val="20"/>
        </w:rPr>
        <w:t>Pocumtucks</w:t>
      </w:r>
      <w:proofErr w:type="spellEnd"/>
      <w:r w:rsidRPr="003F6763">
        <w:rPr>
          <w:rFonts w:ascii="Garamond" w:eastAsia="Times New Roman" w:hAnsi="Garamond" w:cs="Times New Roman"/>
          <w:sz w:val="20"/>
          <w:szCs w:val="20"/>
        </w:rPr>
        <w:t xml:space="preserve"> along the Connecticut River Valley lived the “River Indians”, another loose association of tribes.</w:t>
      </w:r>
      <w:r w:rsidR="00F77E2F">
        <w:rPr>
          <w:rStyle w:val="FootnoteReference"/>
          <w:rFonts w:ascii="Garamond" w:eastAsia="Times New Roman" w:hAnsi="Garamond" w:cs="Times New Roman"/>
          <w:sz w:val="20"/>
          <w:szCs w:val="20"/>
        </w:rPr>
        <w:footnoteReference w:id="10"/>
      </w:r>
    </w:p>
    <w:p w14:paraId="289C6AA6" w14:textId="0CB57B64" w:rsidR="00F46619" w:rsidRPr="00E11880" w:rsidRDefault="00F46619" w:rsidP="00E11880">
      <w:pPr>
        <w:jc w:val="both"/>
        <w:rPr>
          <w:rFonts w:ascii="Garamond" w:hAnsi="Garamond"/>
          <w:sz w:val="20"/>
          <w:szCs w:val="20"/>
        </w:rPr>
      </w:pPr>
    </w:p>
    <w:p w14:paraId="294B72F6" w14:textId="4A2E2C49" w:rsidR="00464550" w:rsidRPr="00E11880" w:rsidRDefault="00464550" w:rsidP="00E11880">
      <w:pPr>
        <w:jc w:val="both"/>
        <w:rPr>
          <w:rFonts w:ascii="Garamond" w:hAnsi="Garamond"/>
          <w:b/>
          <w:sz w:val="20"/>
          <w:szCs w:val="20"/>
        </w:rPr>
      </w:pPr>
      <w:r w:rsidRPr="00E11880">
        <w:rPr>
          <w:rFonts w:ascii="Garamond" w:hAnsi="Garamond"/>
          <w:b/>
          <w:sz w:val="20"/>
          <w:szCs w:val="20"/>
        </w:rPr>
        <w:t>THE ACADIANS</w:t>
      </w:r>
    </w:p>
    <w:p w14:paraId="01BF6849" w14:textId="08659706" w:rsidR="00F46619" w:rsidRPr="00E11880" w:rsidRDefault="009F030E" w:rsidP="00E11880">
      <w:pPr>
        <w:jc w:val="both"/>
        <w:rPr>
          <w:rFonts w:ascii="Garamond" w:hAnsi="Garamond"/>
          <w:sz w:val="20"/>
          <w:szCs w:val="20"/>
        </w:rPr>
      </w:pPr>
      <w:r>
        <w:rPr>
          <w:rFonts w:ascii="Garamond" w:hAnsi="Garamond"/>
          <w:sz w:val="20"/>
          <w:szCs w:val="20"/>
        </w:rPr>
        <w:t>Before any of our ancestors reached the American Colonies, t</w:t>
      </w:r>
      <w:r w:rsidR="00F46619" w:rsidRPr="00E11880">
        <w:rPr>
          <w:rFonts w:ascii="Garamond" w:hAnsi="Garamond"/>
          <w:sz w:val="20"/>
          <w:szCs w:val="20"/>
        </w:rPr>
        <w:t xml:space="preserve">he Acadians </w:t>
      </w:r>
      <w:r w:rsidR="00D846F2">
        <w:rPr>
          <w:rFonts w:ascii="Garamond" w:hAnsi="Garamond"/>
          <w:sz w:val="20"/>
          <w:szCs w:val="20"/>
        </w:rPr>
        <w:t>began arriving</w:t>
      </w:r>
      <w:r w:rsidR="007741C0">
        <w:rPr>
          <w:rFonts w:ascii="Garamond" w:hAnsi="Garamond"/>
          <w:sz w:val="20"/>
          <w:szCs w:val="20"/>
        </w:rPr>
        <w:t xml:space="preserve"> from France</w:t>
      </w:r>
      <w:r w:rsidR="00F46619" w:rsidRPr="00E11880">
        <w:rPr>
          <w:rFonts w:ascii="Garamond" w:hAnsi="Garamond"/>
          <w:sz w:val="20"/>
          <w:szCs w:val="20"/>
        </w:rPr>
        <w:t xml:space="preserve"> </w:t>
      </w:r>
      <w:r w:rsidR="007741C0">
        <w:rPr>
          <w:rFonts w:ascii="Garamond" w:hAnsi="Garamond"/>
          <w:sz w:val="20"/>
          <w:szCs w:val="20"/>
        </w:rPr>
        <w:t>to</w:t>
      </w:r>
      <w:r w:rsidR="00F46619" w:rsidRPr="00E11880">
        <w:rPr>
          <w:rFonts w:ascii="Garamond" w:hAnsi="Garamond"/>
          <w:sz w:val="20"/>
          <w:szCs w:val="20"/>
        </w:rPr>
        <w:t xml:space="preserve"> </w:t>
      </w:r>
      <w:r w:rsidR="00D846F2">
        <w:rPr>
          <w:rFonts w:ascii="Garamond" w:hAnsi="Garamond"/>
          <w:sz w:val="20"/>
          <w:szCs w:val="20"/>
        </w:rPr>
        <w:t xml:space="preserve">what is now called Nova Scotia, New Brunswick, and Prince Edward Island </w:t>
      </w:r>
      <w:r w:rsidR="00F46619" w:rsidRPr="00E11880">
        <w:rPr>
          <w:rFonts w:ascii="Garamond" w:hAnsi="Garamond"/>
          <w:sz w:val="20"/>
          <w:szCs w:val="20"/>
        </w:rPr>
        <w:t xml:space="preserve">when </w:t>
      </w:r>
      <w:r w:rsidR="00D846F2">
        <w:rPr>
          <w:rFonts w:ascii="Garamond" w:hAnsi="Garamond"/>
          <w:sz w:val="20"/>
          <w:szCs w:val="20"/>
        </w:rPr>
        <w:t xml:space="preserve">Samuel </w:t>
      </w:r>
      <w:r w:rsidR="00F46619" w:rsidRPr="00E11880">
        <w:rPr>
          <w:rFonts w:ascii="Garamond" w:hAnsi="Garamond"/>
          <w:sz w:val="20"/>
          <w:szCs w:val="20"/>
        </w:rPr>
        <w:t xml:space="preserve">Champlain established a settlement in 1605 around the time the English founded Virginia in 1607. </w:t>
      </w:r>
      <w:r w:rsidR="00D846F2" w:rsidRPr="00E11880">
        <w:rPr>
          <w:rFonts w:ascii="Garamond" w:hAnsi="Garamond"/>
          <w:sz w:val="20"/>
          <w:szCs w:val="20"/>
        </w:rPr>
        <w:t>The</w:t>
      </w:r>
      <w:r w:rsidR="00D846F2">
        <w:rPr>
          <w:rFonts w:ascii="Garamond" w:hAnsi="Garamond"/>
          <w:sz w:val="20"/>
          <w:szCs w:val="20"/>
        </w:rPr>
        <w:t xml:space="preserve"> Acadians</w:t>
      </w:r>
      <w:r w:rsidR="00D846F2" w:rsidRPr="00E11880">
        <w:rPr>
          <w:rFonts w:ascii="Garamond" w:hAnsi="Garamond"/>
          <w:sz w:val="20"/>
          <w:szCs w:val="20"/>
        </w:rPr>
        <w:t xml:space="preserve"> reclaimed tidal flats around the Bay of Fundy to establish their farms and orchards, an effort that required strong community cooperation.  They traded with the Indigenous people, colonists in New England, and French settlers in Quebec and Cape Breton.</w:t>
      </w:r>
      <w:r w:rsidR="00D846F2" w:rsidRPr="00E11880">
        <w:rPr>
          <w:rStyle w:val="FootnoteReference"/>
          <w:rFonts w:ascii="Garamond" w:hAnsi="Garamond"/>
          <w:sz w:val="20"/>
          <w:szCs w:val="20"/>
        </w:rPr>
        <w:footnoteReference w:id="11"/>
      </w:r>
      <w:r w:rsidR="00D846F2">
        <w:rPr>
          <w:rFonts w:ascii="Garamond" w:hAnsi="Garamond"/>
          <w:sz w:val="20"/>
          <w:szCs w:val="20"/>
        </w:rPr>
        <w:t xml:space="preserve"> </w:t>
      </w:r>
      <w:r w:rsidR="00F46619" w:rsidRPr="00E11880">
        <w:rPr>
          <w:rFonts w:ascii="Garamond" w:hAnsi="Garamond"/>
          <w:sz w:val="20"/>
          <w:szCs w:val="20"/>
        </w:rPr>
        <w:t xml:space="preserve"> </w:t>
      </w:r>
      <w:r w:rsidR="00D846F2" w:rsidRPr="00E11880">
        <w:rPr>
          <w:rFonts w:ascii="Garamond" w:hAnsi="Garamond"/>
          <w:sz w:val="20"/>
          <w:szCs w:val="20"/>
        </w:rPr>
        <w:t>Family connections and the Catholic church</w:t>
      </w:r>
      <w:r w:rsidR="00693113">
        <w:rPr>
          <w:rFonts w:ascii="Garamond" w:hAnsi="Garamond"/>
          <w:sz w:val="20"/>
          <w:szCs w:val="20"/>
        </w:rPr>
        <w:t xml:space="preserve"> </w:t>
      </w:r>
      <w:r w:rsidR="00D846F2" w:rsidRPr="00E11880">
        <w:rPr>
          <w:rFonts w:ascii="Garamond" w:hAnsi="Garamond"/>
          <w:sz w:val="20"/>
          <w:szCs w:val="20"/>
        </w:rPr>
        <w:t xml:space="preserve">created strong bonds within the Acadian community; simultaneously, the Acadians formed positive relationships and intermarried with the Indigenous groups, including the </w:t>
      </w:r>
      <w:proofErr w:type="spellStart"/>
      <w:r w:rsidR="00D846F2" w:rsidRPr="00E11880">
        <w:rPr>
          <w:rFonts w:ascii="Garamond" w:hAnsi="Garamond"/>
          <w:sz w:val="20"/>
          <w:szCs w:val="20"/>
        </w:rPr>
        <w:t>Mi’kmaw</w:t>
      </w:r>
      <w:proofErr w:type="spellEnd"/>
      <w:r w:rsidR="00D846F2" w:rsidRPr="00E11880">
        <w:rPr>
          <w:rFonts w:ascii="Garamond" w:hAnsi="Garamond"/>
          <w:sz w:val="20"/>
          <w:szCs w:val="20"/>
        </w:rPr>
        <w:t xml:space="preserve">, the Malecite, and Abenaki peoples. </w:t>
      </w:r>
      <w:r w:rsidR="00F46619" w:rsidRPr="00E11880">
        <w:rPr>
          <w:rFonts w:ascii="Garamond" w:hAnsi="Garamond"/>
          <w:sz w:val="20"/>
          <w:szCs w:val="20"/>
        </w:rPr>
        <w:t xml:space="preserve">This land called Acadia </w:t>
      </w:r>
      <w:r w:rsidR="00D846F2">
        <w:rPr>
          <w:rFonts w:ascii="Garamond" w:hAnsi="Garamond"/>
          <w:sz w:val="20"/>
          <w:szCs w:val="20"/>
        </w:rPr>
        <w:t>flipped</w:t>
      </w:r>
      <w:r w:rsidR="00F46619" w:rsidRPr="00E11880">
        <w:rPr>
          <w:rFonts w:ascii="Garamond" w:hAnsi="Garamond"/>
          <w:sz w:val="20"/>
          <w:szCs w:val="20"/>
        </w:rPr>
        <w:t xml:space="preserve"> back and forth between the French and the English between 1610 and 1755 when the</w:t>
      </w:r>
      <w:r w:rsidR="00D846F2">
        <w:rPr>
          <w:rFonts w:ascii="Garamond" w:hAnsi="Garamond"/>
          <w:sz w:val="20"/>
          <w:szCs w:val="20"/>
        </w:rPr>
        <w:t xml:space="preserve"> Acadians were ripped from their homes and</w:t>
      </w:r>
      <w:r w:rsidR="00F46619" w:rsidRPr="00E11880">
        <w:rPr>
          <w:rFonts w:ascii="Garamond" w:hAnsi="Garamond"/>
          <w:sz w:val="20"/>
          <w:szCs w:val="20"/>
        </w:rPr>
        <w:t xml:space="preserve"> </w:t>
      </w:r>
      <w:r w:rsidR="00D846F2">
        <w:rPr>
          <w:rFonts w:ascii="Garamond" w:hAnsi="Garamond"/>
          <w:sz w:val="20"/>
          <w:szCs w:val="20"/>
        </w:rPr>
        <w:t xml:space="preserve">cruelly </w:t>
      </w:r>
      <w:r w:rsidR="001010B8" w:rsidRPr="00E11880">
        <w:rPr>
          <w:rFonts w:ascii="Garamond" w:hAnsi="Garamond"/>
          <w:sz w:val="20"/>
          <w:szCs w:val="20"/>
        </w:rPr>
        <w:t xml:space="preserve">deported.  </w:t>
      </w:r>
    </w:p>
    <w:p w14:paraId="293BDF1E" w14:textId="78EB3A64" w:rsidR="001010B8" w:rsidRPr="00E11880" w:rsidRDefault="001010B8" w:rsidP="00E11880">
      <w:pPr>
        <w:jc w:val="both"/>
        <w:rPr>
          <w:rFonts w:ascii="Garamond" w:hAnsi="Garamond"/>
          <w:sz w:val="20"/>
          <w:szCs w:val="20"/>
        </w:rPr>
      </w:pPr>
    </w:p>
    <w:p w14:paraId="221E989D" w14:textId="4915BE03" w:rsidR="00464550" w:rsidRPr="00E11880" w:rsidRDefault="00464550" w:rsidP="00E11880">
      <w:pPr>
        <w:spacing w:line="240" w:lineRule="exact"/>
        <w:contextualSpacing/>
        <w:jc w:val="both"/>
        <w:rPr>
          <w:rFonts w:ascii="Garamond" w:hAnsi="Garamond"/>
          <w:b/>
          <w:sz w:val="20"/>
          <w:szCs w:val="20"/>
        </w:rPr>
      </w:pPr>
      <w:r w:rsidRPr="00E11880">
        <w:rPr>
          <w:rFonts w:ascii="Garamond" w:hAnsi="Garamond"/>
          <w:b/>
          <w:sz w:val="20"/>
          <w:szCs w:val="20"/>
        </w:rPr>
        <w:t>THE MI’KMAQ</w:t>
      </w:r>
    </w:p>
    <w:p w14:paraId="1F36980D" w14:textId="1665D99B" w:rsidR="00B40734" w:rsidRDefault="00D846F2" w:rsidP="00E11880">
      <w:pPr>
        <w:spacing w:line="240" w:lineRule="exact"/>
        <w:contextualSpacing/>
        <w:jc w:val="both"/>
        <w:rPr>
          <w:rFonts w:ascii="Garamond" w:eastAsia="Times New Roman" w:hAnsi="Garamond" w:cs="Arial"/>
          <w:color w:val="333333"/>
          <w:sz w:val="20"/>
          <w:szCs w:val="20"/>
          <w:shd w:val="clear" w:color="auto" w:fill="FFFFFF"/>
        </w:rPr>
      </w:pPr>
      <w:r>
        <w:rPr>
          <w:rFonts w:ascii="Garamond" w:hAnsi="Garamond"/>
          <w:sz w:val="20"/>
          <w:szCs w:val="20"/>
        </w:rPr>
        <w:t xml:space="preserve">For hundreds of year </w:t>
      </w:r>
      <w:r w:rsidR="007741C0">
        <w:rPr>
          <w:rFonts w:ascii="Garamond" w:hAnsi="Garamond"/>
          <w:sz w:val="20"/>
          <w:szCs w:val="20"/>
        </w:rPr>
        <w:t xml:space="preserve">before the settling of the Acadians, </w:t>
      </w:r>
      <w:r>
        <w:rPr>
          <w:rFonts w:ascii="Garamond" w:hAnsi="Garamond"/>
          <w:sz w:val="20"/>
          <w:szCs w:val="20"/>
        </w:rPr>
        <w:t>t</w:t>
      </w:r>
      <w:r w:rsidR="00B4413B" w:rsidRPr="00E11880">
        <w:rPr>
          <w:rFonts w:ascii="Garamond" w:hAnsi="Garamond"/>
          <w:sz w:val="20"/>
          <w:szCs w:val="20"/>
        </w:rPr>
        <w:t xml:space="preserve">he Mi’kmaq </w:t>
      </w:r>
      <w:r>
        <w:rPr>
          <w:rFonts w:ascii="Garamond" w:hAnsi="Garamond"/>
          <w:sz w:val="20"/>
          <w:szCs w:val="20"/>
        </w:rPr>
        <w:t xml:space="preserve">in the Maritime Provinces had </w:t>
      </w:r>
      <w:r w:rsidR="00B4413B" w:rsidRPr="00E11880">
        <w:rPr>
          <w:rFonts w:ascii="Garamond" w:hAnsi="Garamond"/>
          <w:sz w:val="20"/>
          <w:szCs w:val="20"/>
        </w:rPr>
        <w:t xml:space="preserve">sustained their way of life primarily through hunting and fishing in the winter with small family groups and in the spring and summer with larger camps of numerous families.  Their portable birchbark-covered wigwams accommodated a dozen to two dozen people.  </w:t>
      </w:r>
      <w:r>
        <w:rPr>
          <w:rFonts w:ascii="Garamond" w:hAnsi="Garamond"/>
          <w:sz w:val="20"/>
          <w:szCs w:val="20"/>
        </w:rPr>
        <w:t>While e</w:t>
      </w:r>
      <w:r w:rsidR="00B4413B" w:rsidRPr="00E11880">
        <w:rPr>
          <w:rFonts w:ascii="Garamond" w:hAnsi="Garamond"/>
          <w:sz w:val="20"/>
          <w:szCs w:val="20"/>
        </w:rPr>
        <w:t>ach of seven districts had its own chief</w:t>
      </w:r>
      <w:r>
        <w:rPr>
          <w:rFonts w:ascii="Garamond" w:hAnsi="Garamond"/>
          <w:sz w:val="20"/>
          <w:szCs w:val="20"/>
        </w:rPr>
        <w:t>,</w:t>
      </w:r>
      <w:r w:rsidR="00B4413B" w:rsidRPr="00E11880">
        <w:rPr>
          <w:rFonts w:ascii="Garamond" w:hAnsi="Garamond"/>
          <w:sz w:val="20"/>
          <w:szCs w:val="20"/>
        </w:rPr>
        <w:t xml:space="preserve"> their grand chief </w:t>
      </w:r>
      <w:r w:rsidR="00E11880" w:rsidRPr="00E11880">
        <w:rPr>
          <w:rFonts w:ascii="Garamond" w:hAnsi="Garamond"/>
          <w:sz w:val="20"/>
          <w:szCs w:val="20"/>
        </w:rPr>
        <w:t xml:space="preserve">dwelled </w:t>
      </w:r>
      <w:r w:rsidR="00B4413B" w:rsidRPr="00E11880">
        <w:rPr>
          <w:rFonts w:ascii="Garamond" w:hAnsi="Garamond"/>
          <w:sz w:val="20"/>
          <w:szCs w:val="20"/>
        </w:rPr>
        <w:t xml:space="preserve">on Cape Breton Island.  Contact and </w:t>
      </w:r>
      <w:r w:rsidR="00B4413B" w:rsidRPr="00E11880">
        <w:rPr>
          <w:rFonts w:ascii="Garamond" w:hAnsi="Garamond"/>
          <w:sz w:val="20"/>
          <w:szCs w:val="20"/>
        </w:rPr>
        <w:lastRenderedPageBreak/>
        <w:t xml:space="preserve">trade with Europeans brought them </w:t>
      </w:r>
      <w:r>
        <w:rPr>
          <w:rFonts w:ascii="Garamond" w:hAnsi="Garamond"/>
          <w:sz w:val="20"/>
          <w:szCs w:val="20"/>
        </w:rPr>
        <w:t xml:space="preserve">iron items such as </w:t>
      </w:r>
      <w:r w:rsidR="00B4413B" w:rsidRPr="00E11880">
        <w:rPr>
          <w:rFonts w:ascii="Garamond" w:hAnsi="Garamond"/>
          <w:sz w:val="20"/>
          <w:szCs w:val="20"/>
        </w:rPr>
        <w:t xml:space="preserve">knives and </w:t>
      </w:r>
      <w:r>
        <w:rPr>
          <w:rFonts w:ascii="Garamond" w:hAnsi="Garamond"/>
          <w:sz w:val="20"/>
          <w:szCs w:val="20"/>
        </w:rPr>
        <w:t xml:space="preserve">a variety of </w:t>
      </w:r>
      <w:r w:rsidR="00B4413B" w:rsidRPr="00E11880">
        <w:rPr>
          <w:rFonts w:ascii="Garamond" w:hAnsi="Garamond"/>
          <w:sz w:val="20"/>
          <w:szCs w:val="20"/>
        </w:rPr>
        <w:t xml:space="preserve">foods not healthy for their diet as well as killing diseases like small pox.  The Mi’kmaq assisted the Acadians by sharing hunting and fishing techniques and teaching them methods to make clothes and canoes as well as how to insulate their homes. </w:t>
      </w:r>
      <w:r w:rsidR="00B40734" w:rsidRPr="00E11880">
        <w:rPr>
          <w:rFonts w:ascii="Garamond" w:hAnsi="Garamond"/>
          <w:sz w:val="20"/>
          <w:szCs w:val="20"/>
        </w:rPr>
        <w:t>“</w:t>
      </w:r>
      <w:r w:rsidR="00B40734" w:rsidRPr="00E11880">
        <w:rPr>
          <w:rFonts w:ascii="Garamond" w:eastAsia="Times New Roman" w:hAnsi="Garamond" w:cs="Arial"/>
          <w:color w:val="333333"/>
          <w:sz w:val="20"/>
          <w:szCs w:val="20"/>
          <w:shd w:val="clear" w:color="auto" w:fill="FFFFFF"/>
        </w:rPr>
        <w:t xml:space="preserve">Traditionally, the Mi’kmaq geographic boundaries included Nova Scotia, Prince Edward Island, large areas of New Brunswick, and the Gaspe Bay in Quebec. The seven districts known as </w:t>
      </w:r>
      <w:proofErr w:type="spellStart"/>
      <w:r w:rsidR="00B40734" w:rsidRPr="00E11880">
        <w:rPr>
          <w:rFonts w:ascii="Garamond" w:eastAsia="Times New Roman" w:hAnsi="Garamond" w:cs="Arial"/>
          <w:color w:val="333333"/>
          <w:sz w:val="20"/>
          <w:szCs w:val="20"/>
          <w:shd w:val="clear" w:color="auto" w:fill="FFFFFF"/>
        </w:rPr>
        <w:t>Kespe’k</w:t>
      </w:r>
      <w:proofErr w:type="spellEnd"/>
      <w:r w:rsidR="00B40734" w:rsidRPr="00E11880">
        <w:rPr>
          <w:rFonts w:ascii="Garamond" w:eastAsia="Times New Roman" w:hAnsi="Garamond" w:cs="Arial"/>
          <w:color w:val="333333"/>
          <w:sz w:val="20"/>
          <w:szCs w:val="20"/>
          <w:shd w:val="clear" w:color="auto" w:fill="FFFFFF"/>
        </w:rPr>
        <w:t xml:space="preserve"> (New Brunswick and Gaspe Bay in Quebec), </w:t>
      </w:r>
      <w:proofErr w:type="spellStart"/>
      <w:r w:rsidR="00B40734" w:rsidRPr="00E11880">
        <w:rPr>
          <w:rFonts w:ascii="Garamond" w:eastAsia="Times New Roman" w:hAnsi="Garamond" w:cs="Arial"/>
          <w:color w:val="333333"/>
          <w:sz w:val="20"/>
          <w:szCs w:val="20"/>
          <w:shd w:val="clear" w:color="auto" w:fill="FFFFFF"/>
        </w:rPr>
        <w:t>Epekwitk</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aq</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Piktuk</w:t>
      </w:r>
      <w:proofErr w:type="spellEnd"/>
      <w:r w:rsidR="00B40734" w:rsidRPr="00E11880">
        <w:rPr>
          <w:rFonts w:ascii="Garamond" w:eastAsia="Times New Roman" w:hAnsi="Garamond" w:cs="Arial"/>
          <w:color w:val="333333"/>
          <w:sz w:val="20"/>
          <w:szCs w:val="20"/>
          <w:shd w:val="clear" w:color="auto" w:fill="FFFFFF"/>
        </w:rPr>
        <w:t xml:space="preserve"> (P.E.I.), </w:t>
      </w:r>
      <w:proofErr w:type="spellStart"/>
      <w:r w:rsidR="00B40734" w:rsidRPr="00E11880">
        <w:rPr>
          <w:rFonts w:ascii="Garamond" w:eastAsia="Times New Roman" w:hAnsi="Garamond" w:cs="Arial"/>
          <w:color w:val="333333"/>
          <w:sz w:val="20"/>
          <w:szCs w:val="20"/>
          <w:shd w:val="clear" w:color="auto" w:fill="FFFFFF"/>
        </w:rPr>
        <w:t>Sipekne’katik</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Shubenacadie</w:t>
      </w:r>
      <w:proofErr w:type="spellEnd"/>
      <w:r w:rsidR="00B40734"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Kespukwitk</w:t>
      </w:r>
      <w:proofErr w:type="spellEnd"/>
      <w:r w:rsidR="00B40734" w:rsidRPr="00E11880">
        <w:rPr>
          <w:rFonts w:ascii="Garamond" w:eastAsia="Times New Roman" w:hAnsi="Garamond" w:cs="Arial"/>
          <w:color w:val="333333"/>
          <w:sz w:val="20"/>
          <w:szCs w:val="20"/>
          <w:shd w:val="clear" w:color="auto" w:fill="FFFFFF"/>
        </w:rPr>
        <w:t xml:space="preserve">(southwestern Nova Scotia/Yarmouth), </w:t>
      </w:r>
      <w:proofErr w:type="spellStart"/>
      <w:r w:rsidR="00B40734" w:rsidRPr="00E11880">
        <w:rPr>
          <w:rFonts w:ascii="Garamond" w:eastAsia="Times New Roman" w:hAnsi="Garamond" w:cs="Arial"/>
          <w:color w:val="333333"/>
          <w:sz w:val="20"/>
          <w:szCs w:val="20"/>
          <w:shd w:val="clear" w:color="auto" w:fill="FFFFFF"/>
        </w:rPr>
        <w:t>Umama’kak</w:t>
      </w:r>
      <w:proofErr w:type="spellEnd"/>
      <w:r w:rsidR="00B40734" w:rsidRPr="00E11880">
        <w:rPr>
          <w:rFonts w:ascii="Garamond" w:eastAsia="Times New Roman" w:hAnsi="Garamond" w:cs="Arial"/>
          <w:color w:val="333333"/>
          <w:sz w:val="20"/>
          <w:szCs w:val="20"/>
          <w:shd w:val="clear" w:color="auto" w:fill="FFFFFF"/>
        </w:rPr>
        <w:t xml:space="preserve"> (Cape Breton)</w:t>
      </w:r>
      <w:r w:rsidR="00464550" w:rsidRPr="00E11880">
        <w:rPr>
          <w:rFonts w:ascii="Garamond" w:eastAsia="Times New Roman" w:hAnsi="Garamond" w:cs="Arial"/>
          <w:color w:val="333333"/>
          <w:sz w:val="20"/>
          <w:szCs w:val="20"/>
          <w:shd w:val="clear" w:color="auto" w:fill="FFFFFF"/>
        </w:rPr>
        <w:t xml:space="preserve">. </w:t>
      </w:r>
      <w:proofErr w:type="spellStart"/>
      <w:r w:rsidR="00B40734" w:rsidRPr="00E11880">
        <w:rPr>
          <w:rFonts w:ascii="Garamond" w:eastAsia="Times New Roman" w:hAnsi="Garamond" w:cs="Arial"/>
          <w:color w:val="333333"/>
          <w:sz w:val="20"/>
          <w:szCs w:val="20"/>
          <w:shd w:val="clear" w:color="auto" w:fill="FFFFFF"/>
        </w:rPr>
        <w:t>Siknikt</w:t>
      </w:r>
      <w:proofErr w:type="spellEnd"/>
      <w:r w:rsidR="00464550" w:rsidRPr="00E11880">
        <w:rPr>
          <w:rFonts w:ascii="Garamond" w:eastAsia="Times New Roman" w:hAnsi="Garamond" w:cs="Arial"/>
          <w:color w:val="333333"/>
          <w:sz w:val="20"/>
          <w:szCs w:val="20"/>
          <w:shd w:val="clear" w:color="auto" w:fill="FFFFFF"/>
        </w:rPr>
        <w:t xml:space="preserve"> </w:t>
      </w:r>
      <w:r w:rsidR="00B40734" w:rsidRPr="00E11880">
        <w:rPr>
          <w:rFonts w:ascii="Garamond" w:eastAsia="Times New Roman" w:hAnsi="Garamond" w:cs="Arial"/>
          <w:color w:val="333333"/>
          <w:sz w:val="20"/>
          <w:szCs w:val="20"/>
          <w:shd w:val="clear" w:color="auto" w:fill="FFFFFF"/>
        </w:rPr>
        <w:t>(</w:t>
      </w:r>
      <w:proofErr w:type="spellStart"/>
      <w:r w:rsidR="00B40734" w:rsidRPr="00E11880">
        <w:rPr>
          <w:rFonts w:ascii="Garamond" w:eastAsia="Times New Roman" w:hAnsi="Garamond" w:cs="Arial"/>
          <w:color w:val="333333"/>
          <w:sz w:val="20"/>
          <w:szCs w:val="20"/>
          <w:shd w:val="clear" w:color="auto" w:fill="FFFFFF"/>
        </w:rPr>
        <w:t>Miramichi</w:t>
      </w:r>
      <w:proofErr w:type="spellEnd"/>
      <w:r w:rsidR="00B40734" w:rsidRPr="00E11880">
        <w:rPr>
          <w:rFonts w:ascii="Garamond" w:eastAsia="Times New Roman" w:hAnsi="Garamond" w:cs="Arial"/>
          <w:color w:val="333333"/>
          <w:sz w:val="20"/>
          <w:szCs w:val="20"/>
          <w:shd w:val="clear" w:color="auto" w:fill="FFFFFF"/>
        </w:rPr>
        <w:t xml:space="preserve">/Bay of Fundy), </w:t>
      </w:r>
      <w:proofErr w:type="spellStart"/>
      <w:r w:rsidR="00B40734" w:rsidRPr="00E11880">
        <w:rPr>
          <w:rFonts w:ascii="Garamond" w:eastAsia="Times New Roman" w:hAnsi="Garamond" w:cs="Arial"/>
          <w:color w:val="333333"/>
          <w:sz w:val="20"/>
          <w:szCs w:val="20"/>
          <w:shd w:val="clear" w:color="auto" w:fill="FFFFFF"/>
        </w:rPr>
        <w:t>Eskikewa’kik</w:t>
      </w:r>
      <w:proofErr w:type="spellEnd"/>
      <w:r w:rsidR="00B40734" w:rsidRPr="00E11880">
        <w:rPr>
          <w:rFonts w:ascii="Garamond" w:eastAsia="Times New Roman" w:hAnsi="Garamond" w:cs="Arial"/>
          <w:color w:val="333333"/>
          <w:sz w:val="20"/>
          <w:szCs w:val="20"/>
          <w:shd w:val="clear" w:color="auto" w:fill="FFFFFF"/>
        </w:rPr>
        <w:t xml:space="preserve"> (Sheet Harbour to Canso) were the traditional territories of the Mi’kmaq Peoples.”</w:t>
      </w:r>
      <w:r w:rsidR="00E11880" w:rsidRPr="00E11880">
        <w:rPr>
          <w:rStyle w:val="FootnoteReference"/>
          <w:rFonts w:ascii="Garamond" w:eastAsia="Times New Roman" w:hAnsi="Garamond" w:cs="Arial"/>
          <w:color w:val="333333"/>
          <w:sz w:val="20"/>
          <w:szCs w:val="20"/>
          <w:shd w:val="clear" w:color="auto" w:fill="FFFFFF"/>
        </w:rPr>
        <w:footnoteReference w:id="12"/>
      </w:r>
    </w:p>
    <w:p w14:paraId="5D3B5EE9" w14:textId="77777777" w:rsidR="00792A14" w:rsidRPr="00E11880" w:rsidRDefault="00792A14" w:rsidP="00E11880">
      <w:pPr>
        <w:spacing w:line="240" w:lineRule="exact"/>
        <w:contextualSpacing/>
        <w:jc w:val="both"/>
        <w:rPr>
          <w:rFonts w:ascii="Garamond" w:eastAsia="Times New Roman" w:hAnsi="Garamond" w:cs="Arial"/>
          <w:color w:val="333333"/>
          <w:sz w:val="20"/>
          <w:szCs w:val="20"/>
          <w:shd w:val="clear" w:color="auto" w:fill="FFFFFF"/>
        </w:rPr>
      </w:pPr>
    </w:p>
    <w:p w14:paraId="2565E9B5" w14:textId="7AA0531A" w:rsidR="00F46619" w:rsidRPr="002D7FE6" w:rsidRDefault="00D846F2" w:rsidP="00F46619">
      <w:pPr>
        <w:rPr>
          <w:rFonts w:ascii="Garamond" w:eastAsia="Times New Roman" w:hAnsi="Garamond" w:cs="Times New Roman"/>
          <w:sz w:val="20"/>
          <w:szCs w:val="20"/>
        </w:rPr>
      </w:pPr>
      <w:r>
        <w:rPr>
          <w:rFonts w:ascii="Garamond" w:eastAsia="Times New Roman" w:hAnsi="Garamond" w:cs="Times New Roman"/>
          <w:sz w:val="20"/>
          <w:szCs w:val="20"/>
        </w:rPr>
        <w:t xml:space="preserve">          </w:t>
      </w:r>
      <w:r w:rsidR="00B40734" w:rsidRPr="002D7FE6">
        <w:rPr>
          <w:rFonts w:ascii="Garamond" w:eastAsia="Times New Roman" w:hAnsi="Garamond" w:cs="Times New Roman"/>
          <w:sz w:val="20"/>
          <w:szCs w:val="20"/>
        </w:rPr>
        <w:t xml:space="preserve"> </w:t>
      </w:r>
      <w:r w:rsidR="00B40734" w:rsidRPr="002D7FE6">
        <w:rPr>
          <w:rFonts w:ascii="Garamond" w:eastAsia="Times New Roman" w:hAnsi="Garamond" w:cs="Times New Roman"/>
          <w:noProof/>
          <w:sz w:val="20"/>
          <w:szCs w:val="20"/>
        </w:rPr>
        <w:drawing>
          <wp:inline distT="0" distB="0" distL="0" distR="0" wp14:anchorId="6AA40FF3" wp14:editId="115BBDFA">
            <wp:extent cx="1866520" cy="1519881"/>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kmaq Communities of Nova Scotia.png"/>
                    <pic:cNvPicPr/>
                  </pic:nvPicPr>
                  <pic:blipFill>
                    <a:blip r:embed="rId9">
                      <a:extLst>
                        <a:ext uri="{28A0092B-C50C-407E-A947-70E740481C1C}">
                          <a14:useLocalDpi xmlns:a14="http://schemas.microsoft.com/office/drawing/2010/main" val="0"/>
                        </a:ext>
                      </a:extLst>
                    </a:blip>
                    <a:stretch>
                      <a:fillRect/>
                    </a:stretch>
                  </pic:blipFill>
                  <pic:spPr>
                    <a:xfrm>
                      <a:off x="0" y="0"/>
                      <a:ext cx="1914631" cy="1559057"/>
                    </a:xfrm>
                    <a:prstGeom prst="rect">
                      <a:avLst/>
                    </a:prstGeom>
                  </pic:spPr>
                </pic:pic>
              </a:graphicData>
            </a:graphic>
          </wp:inline>
        </w:drawing>
      </w:r>
      <w:r w:rsidR="00B40734" w:rsidRPr="002D7FE6">
        <w:rPr>
          <w:rFonts w:ascii="Garamond" w:eastAsia="Times New Roman" w:hAnsi="Garamond" w:cs="Times New Roman"/>
          <w:sz w:val="20"/>
          <w:szCs w:val="20"/>
        </w:rPr>
        <w:t xml:space="preserve"> </w:t>
      </w:r>
      <w:r w:rsidR="00B40734" w:rsidRPr="002D7FE6">
        <w:rPr>
          <w:rStyle w:val="FootnoteReference"/>
          <w:rFonts w:ascii="Garamond" w:eastAsia="Times New Roman" w:hAnsi="Garamond" w:cs="Times New Roman"/>
          <w:sz w:val="20"/>
          <w:szCs w:val="20"/>
        </w:rPr>
        <w:footnoteReference w:id="13"/>
      </w:r>
      <w:r w:rsidR="00B40734" w:rsidRPr="002D7FE6">
        <w:rPr>
          <w:rFonts w:ascii="Garamond" w:eastAsia="Times New Roman" w:hAnsi="Garamond" w:cs="Times New Roman"/>
          <w:sz w:val="20"/>
          <w:szCs w:val="20"/>
        </w:rPr>
        <w:t xml:space="preserve"> </w:t>
      </w:r>
      <w:r>
        <w:rPr>
          <w:rFonts w:ascii="Garamond" w:eastAsia="Times New Roman" w:hAnsi="Garamond" w:cs="Times New Roman"/>
          <w:sz w:val="20"/>
          <w:szCs w:val="20"/>
        </w:rPr>
        <w:t xml:space="preserve">   </w:t>
      </w:r>
      <w:r w:rsidR="00B40734" w:rsidRPr="002D7FE6">
        <w:rPr>
          <w:rFonts w:ascii="Garamond" w:eastAsia="Times New Roman" w:hAnsi="Garamond" w:cs="Times New Roman"/>
          <w:sz w:val="20"/>
          <w:szCs w:val="20"/>
        </w:rPr>
        <w:t xml:space="preserve"> </w:t>
      </w:r>
      <w:r w:rsidR="00B40734" w:rsidRPr="00F46619">
        <w:rPr>
          <w:rFonts w:ascii="Garamond" w:eastAsia="Times New Roman" w:hAnsi="Garamond" w:cs="Times New Roman"/>
          <w:sz w:val="20"/>
          <w:szCs w:val="20"/>
        </w:rPr>
        <w:fldChar w:fldCharType="begin"/>
      </w:r>
      <w:r w:rsidR="00B40734" w:rsidRPr="00F46619">
        <w:rPr>
          <w:rFonts w:ascii="Garamond" w:eastAsia="Times New Roman" w:hAnsi="Garamond" w:cs="Times New Roman"/>
          <w:sz w:val="20"/>
          <w:szCs w:val="20"/>
        </w:rPr>
        <w:instrText xml:space="preserve"> INCLUDEPICTURE "/var/folders/_s/g4rn2dfj7wn3398gb4sn6bpc0000gn/T/com.microsoft.Word/WebArchiveCopyPasteTempFiles/0070c48e8a9031a4ef4c7e6b8ac09448--les-acadiens-yahoo-search.jpg" \* MERGEFORMATINET </w:instrText>
      </w:r>
      <w:r w:rsidR="00B40734" w:rsidRPr="00F46619">
        <w:rPr>
          <w:rFonts w:ascii="Garamond" w:eastAsia="Times New Roman" w:hAnsi="Garamond" w:cs="Times New Roman"/>
          <w:sz w:val="20"/>
          <w:szCs w:val="20"/>
        </w:rPr>
        <w:fldChar w:fldCharType="separate"/>
      </w:r>
      <w:r w:rsidR="00B40734" w:rsidRPr="002D7FE6">
        <w:rPr>
          <w:rFonts w:ascii="Garamond" w:eastAsia="Times New Roman" w:hAnsi="Garamond" w:cs="Times New Roman"/>
          <w:noProof/>
          <w:sz w:val="20"/>
          <w:szCs w:val="20"/>
        </w:rPr>
        <w:drawing>
          <wp:inline distT="0" distB="0" distL="0" distR="0" wp14:anchorId="4C6D4F7D" wp14:editId="562DD201">
            <wp:extent cx="2056047" cy="1516187"/>
            <wp:effectExtent l="0" t="0" r="190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053" cy="1578135"/>
                    </a:xfrm>
                    <a:prstGeom prst="rect">
                      <a:avLst/>
                    </a:prstGeom>
                    <a:noFill/>
                    <a:ln>
                      <a:noFill/>
                    </a:ln>
                  </pic:spPr>
                </pic:pic>
              </a:graphicData>
            </a:graphic>
          </wp:inline>
        </w:drawing>
      </w:r>
      <w:r w:rsidR="00B40734" w:rsidRPr="00F46619">
        <w:rPr>
          <w:rFonts w:ascii="Garamond" w:eastAsia="Times New Roman" w:hAnsi="Garamond" w:cs="Times New Roman"/>
          <w:sz w:val="20"/>
          <w:szCs w:val="20"/>
        </w:rPr>
        <w:fldChar w:fldCharType="end"/>
      </w:r>
      <w:r w:rsidR="00E11880">
        <w:rPr>
          <w:rStyle w:val="FootnoteReference"/>
          <w:rFonts w:ascii="Garamond" w:eastAsia="Times New Roman" w:hAnsi="Garamond" w:cs="Times New Roman"/>
          <w:sz w:val="20"/>
          <w:szCs w:val="20"/>
        </w:rPr>
        <w:footnoteReference w:id="14"/>
      </w:r>
    </w:p>
    <w:p w14:paraId="454C483B" w14:textId="36127816" w:rsidR="00B40734" w:rsidRPr="00F46619" w:rsidRDefault="00B40734" w:rsidP="00D846F2">
      <w:pPr>
        <w:ind w:firstLine="720"/>
        <w:rPr>
          <w:rFonts w:ascii="Garamond" w:eastAsia="Times New Roman" w:hAnsi="Garamond" w:cs="Times New Roman"/>
          <w:sz w:val="20"/>
          <w:szCs w:val="20"/>
        </w:rPr>
      </w:pPr>
      <w:r w:rsidRPr="002D7FE6">
        <w:rPr>
          <w:rFonts w:ascii="Garamond" w:eastAsia="Times New Roman" w:hAnsi="Garamond" w:cs="Times New Roman"/>
          <w:sz w:val="20"/>
          <w:szCs w:val="20"/>
        </w:rPr>
        <w:t>The Mi’kmaq tribes &amp; lands</w:t>
      </w:r>
      <w:r w:rsidRPr="002D7FE6">
        <w:rPr>
          <w:rFonts w:ascii="Garamond" w:eastAsia="Times New Roman" w:hAnsi="Garamond" w:cs="Times New Roman"/>
          <w:sz w:val="20"/>
          <w:szCs w:val="20"/>
        </w:rPr>
        <w:tab/>
      </w:r>
      <w:r w:rsidRPr="002D7FE6">
        <w:rPr>
          <w:rFonts w:ascii="Garamond" w:eastAsia="Times New Roman" w:hAnsi="Garamond" w:cs="Times New Roman"/>
          <w:sz w:val="20"/>
          <w:szCs w:val="20"/>
        </w:rPr>
        <w:tab/>
        <w:t>The Acadian lands &amp; towns</w:t>
      </w:r>
    </w:p>
    <w:p w14:paraId="2DB295F9" w14:textId="5402E5CF" w:rsidR="00F46619" w:rsidRDefault="00F46619" w:rsidP="00E11880">
      <w:pPr>
        <w:ind w:left="720"/>
        <w:rPr>
          <w:rFonts w:ascii="Garamond" w:hAnsi="Garamond"/>
          <w:sz w:val="20"/>
          <w:szCs w:val="20"/>
        </w:rPr>
      </w:pPr>
    </w:p>
    <w:p w14:paraId="741582C8" w14:textId="77777777" w:rsidR="00464550" w:rsidRPr="00B40734" w:rsidRDefault="00464550" w:rsidP="00D846F2">
      <w:pPr>
        <w:ind w:left="720"/>
        <w:jc w:val="both"/>
        <w:rPr>
          <w:rFonts w:ascii="Garamond" w:eastAsia="Times New Roman" w:hAnsi="Garamond" w:cs="Times New Roman"/>
          <w:sz w:val="20"/>
          <w:szCs w:val="20"/>
        </w:rPr>
      </w:pPr>
      <w:r w:rsidRPr="00464550">
        <w:rPr>
          <w:rFonts w:ascii="Garamond" w:eastAsia="Times New Roman" w:hAnsi="Garamond" w:cs="Arial"/>
          <w:color w:val="333333"/>
          <w:sz w:val="20"/>
          <w:szCs w:val="20"/>
          <w:shd w:val="clear" w:color="auto" w:fill="FFFFFF"/>
        </w:rPr>
        <w:t>“</w:t>
      </w:r>
      <w:r w:rsidRPr="00B40734">
        <w:rPr>
          <w:rFonts w:ascii="Garamond" w:eastAsia="Times New Roman" w:hAnsi="Garamond" w:cs="Arial"/>
          <w:color w:val="333333"/>
          <w:sz w:val="20"/>
          <w:szCs w:val="20"/>
          <w:shd w:val="clear" w:color="auto" w:fill="FFFFFF"/>
        </w:rPr>
        <w:t>The Mi’kmaq worldview is relational, where everything existed within a network of relationships and could not exist as a separate entity outside of those relationships.  On all levels of reality, visible and invisible, everything is related. As everyone and everything is related, proper decorum was expected because it was thought that if you harmed someone or something, you ultimately harmed yourself in the process.  One cannot take these relationships for granted, rather each person must express honor and respect in their relationships with others.  This worldview extends to all human relationships, the environment, the animals, and to other beings.  Mi’kmaq ancestors understood that everything is in a continuous state of flux, ever changing and non-static.  The constant motion signifies that everything is in the process of becoming.  It is also understood that these relationships require renewal ceremonies in order to sustain and maintain balance and harmony through the life cycles.</w:t>
      </w:r>
      <w:r w:rsidRPr="00464550">
        <w:rPr>
          <w:rFonts w:ascii="Garamond" w:eastAsia="Times New Roman" w:hAnsi="Garamond" w:cs="Arial"/>
          <w:color w:val="333333"/>
          <w:sz w:val="20"/>
          <w:szCs w:val="20"/>
          <w:shd w:val="clear" w:color="auto" w:fill="FFFFFF"/>
        </w:rPr>
        <w:t>”</w:t>
      </w:r>
      <w:r w:rsidRPr="00464550">
        <w:rPr>
          <w:rStyle w:val="FootnoteReference"/>
          <w:rFonts w:ascii="Garamond" w:eastAsia="Times New Roman" w:hAnsi="Garamond" w:cs="Arial"/>
          <w:color w:val="333333"/>
          <w:sz w:val="20"/>
          <w:szCs w:val="20"/>
          <w:shd w:val="clear" w:color="auto" w:fill="FFFFFF"/>
        </w:rPr>
        <w:footnoteReference w:id="15"/>
      </w:r>
    </w:p>
    <w:p w14:paraId="2E6816C4" w14:textId="7AC6285C" w:rsidR="008E257D" w:rsidRPr="002D7FE6" w:rsidRDefault="00464550" w:rsidP="008E257D">
      <w:pPr>
        <w:spacing w:before="204"/>
        <w:outlineLvl w:val="2"/>
        <w:rPr>
          <w:rFonts w:ascii="Garamond" w:eastAsia="Times New Roman" w:hAnsi="Garamond" w:cs="Arial"/>
          <w:b/>
          <w:bCs/>
          <w:i/>
          <w:color w:val="333333"/>
          <w:sz w:val="20"/>
          <w:szCs w:val="20"/>
        </w:rPr>
      </w:pPr>
      <w:r>
        <w:rPr>
          <w:rFonts w:ascii="Garamond" w:eastAsia="Times New Roman" w:hAnsi="Garamond" w:cs="Arial"/>
          <w:b/>
          <w:bCs/>
          <w:i/>
          <w:color w:val="333333"/>
          <w:sz w:val="20"/>
          <w:szCs w:val="20"/>
        </w:rPr>
        <w:t>Ti</w:t>
      </w:r>
      <w:r w:rsidR="008E257D" w:rsidRPr="002D7FE6">
        <w:rPr>
          <w:rFonts w:ascii="Garamond" w:eastAsia="Times New Roman" w:hAnsi="Garamond" w:cs="Arial"/>
          <w:b/>
          <w:bCs/>
          <w:i/>
          <w:color w:val="333333"/>
          <w:sz w:val="20"/>
          <w:szCs w:val="20"/>
        </w:rPr>
        <w:t>meline</w:t>
      </w:r>
      <w:r w:rsidR="008E257D" w:rsidRPr="002D7FE6">
        <w:rPr>
          <w:rStyle w:val="FootnoteReference"/>
          <w:rFonts w:ascii="Garamond" w:eastAsia="Times New Roman" w:hAnsi="Garamond" w:cs="Arial"/>
          <w:b/>
          <w:bCs/>
          <w:i/>
          <w:color w:val="333333"/>
          <w:sz w:val="20"/>
          <w:szCs w:val="20"/>
        </w:rPr>
        <w:footnoteReference w:id="16"/>
      </w:r>
      <w:r w:rsidR="00AA4649" w:rsidRPr="002D7FE6">
        <w:rPr>
          <w:rFonts w:ascii="Garamond" w:eastAsia="Times New Roman" w:hAnsi="Garamond" w:cs="Arial"/>
          <w:b/>
          <w:bCs/>
          <w:i/>
          <w:color w:val="333333"/>
          <w:sz w:val="20"/>
          <w:szCs w:val="20"/>
        </w:rPr>
        <w:t xml:space="preserve"> in Annapolis Royal of </w:t>
      </w:r>
      <w:r w:rsidR="00D846F2">
        <w:rPr>
          <w:rFonts w:ascii="Garamond" w:eastAsia="Times New Roman" w:hAnsi="Garamond" w:cs="Arial"/>
          <w:b/>
          <w:bCs/>
          <w:i/>
          <w:color w:val="333333"/>
          <w:sz w:val="20"/>
          <w:szCs w:val="20"/>
        </w:rPr>
        <w:t xml:space="preserve">Arrival &amp; Deportation of Acadians, </w:t>
      </w:r>
      <w:r w:rsidR="00AA4649" w:rsidRPr="002D7FE6">
        <w:rPr>
          <w:rFonts w:ascii="Garamond" w:eastAsia="Times New Roman" w:hAnsi="Garamond" w:cs="Arial"/>
          <w:b/>
          <w:bCs/>
          <w:i/>
          <w:color w:val="333333"/>
          <w:sz w:val="20"/>
          <w:szCs w:val="20"/>
        </w:rPr>
        <w:t xml:space="preserve"> Arrival of Planters, </w:t>
      </w:r>
      <w:r w:rsidR="00D846F2">
        <w:rPr>
          <w:rFonts w:ascii="Garamond" w:eastAsia="Times New Roman" w:hAnsi="Garamond" w:cs="Arial"/>
          <w:b/>
          <w:bCs/>
          <w:i/>
          <w:color w:val="333333"/>
          <w:sz w:val="20"/>
          <w:szCs w:val="20"/>
        </w:rPr>
        <w:t>&amp;</w:t>
      </w:r>
      <w:r w:rsidR="00AA4649" w:rsidRPr="002D7FE6">
        <w:rPr>
          <w:rFonts w:ascii="Garamond" w:eastAsia="Times New Roman" w:hAnsi="Garamond" w:cs="Arial"/>
          <w:b/>
          <w:bCs/>
          <w:i/>
          <w:color w:val="333333"/>
          <w:sz w:val="20"/>
          <w:szCs w:val="20"/>
        </w:rPr>
        <w:t xml:space="preserve"> Arrival of Loyalists</w:t>
      </w:r>
    </w:p>
    <w:p w14:paraId="20261CA7" w14:textId="358292AF" w:rsidR="00D846F2" w:rsidRPr="00D846F2" w:rsidRDefault="00D846F2" w:rsidP="008E257D">
      <w:pPr>
        <w:spacing w:before="108" w:after="204"/>
        <w:rPr>
          <w:rFonts w:ascii="Garamond" w:eastAsia="Times New Roman" w:hAnsi="Garamond" w:cs="Arial"/>
          <w:bCs/>
          <w:i/>
          <w:color w:val="333333"/>
          <w:sz w:val="20"/>
          <w:szCs w:val="20"/>
        </w:rPr>
      </w:pPr>
      <w:r>
        <w:rPr>
          <w:rFonts w:ascii="Garamond" w:eastAsia="Times New Roman" w:hAnsi="Garamond" w:cs="Arial"/>
          <w:b/>
          <w:bCs/>
          <w:i/>
          <w:color w:val="333333"/>
          <w:sz w:val="20"/>
          <w:szCs w:val="20"/>
        </w:rPr>
        <w:t xml:space="preserve">1605 – </w:t>
      </w:r>
      <w:r>
        <w:rPr>
          <w:rFonts w:ascii="Garamond" w:eastAsia="Times New Roman" w:hAnsi="Garamond" w:cs="Arial"/>
          <w:bCs/>
          <w:i/>
          <w:color w:val="333333"/>
          <w:sz w:val="20"/>
          <w:szCs w:val="20"/>
        </w:rPr>
        <w:t>Champlain established first settlement.</w:t>
      </w:r>
    </w:p>
    <w:p w14:paraId="42D889E3" w14:textId="55C79845" w:rsidR="00B40734" w:rsidRPr="002D7FE6" w:rsidRDefault="00354602"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w:t>
      </w:r>
      <w:r w:rsidR="007A0F1B" w:rsidRPr="002D7FE6">
        <w:rPr>
          <w:rFonts w:ascii="Garamond" w:eastAsia="Times New Roman" w:hAnsi="Garamond" w:cs="Arial"/>
          <w:b/>
          <w:bCs/>
          <w:i/>
          <w:color w:val="333333"/>
          <w:sz w:val="20"/>
          <w:szCs w:val="20"/>
        </w:rPr>
        <w:t xml:space="preserve">13 – </w:t>
      </w:r>
      <w:r w:rsidR="007A0F1B" w:rsidRPr="002D7FE6">
        <w:rPr>
          <w:rFonts w:ascii="Garamond" w:eastAsia="Times New Roman" w:hAnsi="Garamond" w:cs="Arial"/>
          <w:bCs/>
          <w:i/>
          <w:color w:val="333333"/>
          <w:sz w:val="20"/>
          <w:szCs w:val="20"/>
        </w:rPr>
        <w:t xml:space="preserve">Nova Scotia </w:t>
      </w:r>
      <w:r w:rsidR="007741C0">
        <w:rPr>
          <w:rFonts w:ascii="Garamond" w:eastAsia="Times New Roman" w:hAnsi="Garamond" w:cs="Arial"/>
          <w:bCs/>
          <w:i/>
          <w:color w:val="333333"/>
          <w:sz w:val="20"/>
          <w:szCs w:val="20"/>
        </w:rPr>
        <w:t>became.</w:t>
      </w:r>
      <w:r w:rsidR="007A0F1B" w:rsidRPr="002D7FE6">
        <w:rPr>
          <w:rFonts w:ascii="Garamond" w:eastAsia="Times New Roman" w:hAnsi="Garamond" w:cs="Arial"/>
          <w:bCs/>
          <w:i/>
          <w:color w:val="333333"/>
          <w:sz w:val="20"/>
          <w:szCs w:val="20"/>
        </w:rPr>
        <w:t xml:space="preserve"> British colony</w:t>
      </w:r>
    </w:p>
    <w:p w14:paraId="43614A5C" w14:textId="02E038EC" w:rsidR="007A0F1B" w:rsidRPr="002D7FE6" w:rsidRDefault="007A0F1B"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 xml:space="preserve">1745 – </w:t>
      </w:r>
      <w:r w:rsidRPr="002D7FE6">
        <w:rPr>
          <w:rFonts w:ascii="Garamond" w:eastAsia="Times New Roman" w:hAnsi="Garamond" w:cs="Arial"/>
          <w:bCs/>
          <w:i/>
          <w:color w:val="333333"/>
          <w:sz w:val="20"/>
          <w:szCs w:val="20"/>
        </w:rPr>
        <w:t>British capture</w:t>
      </w:r>
      <w:r w:rsidR="008F68AD">
        <w:rPr>
          <w:rFonts w:ascii="Garamond" w:eastAsia="Times New Roman" w:hAnsi="Garamond" w:cs="Arial"/>
          <w:bCs/>
          <w:i/>
          <w:color w:val="333333"/>
          <w:sz w:val="20"/>
          <w:szCs w:val="20"/>
        </w:rPr>
        <w:t>d</w:t>
      </w:r>
      <w:r w:rsidRPr="002D7FE6">
        <w:rPr>
          <w:rFonts w:ascii="Garamond" w:eastAsia="Times New Roman" w:hAnsi="Garamond" w:cs="Arial"/>
          <w:bCs/>
          <w:i/>
          <w:color w:val="333333"/>
          <w:sz w:val="20"/>
          <w:szCs w:val="20"/>
        </w:rPr>
        <w:t xml:space="preserve"> French held Fort Louisburg in Cape Breton; </w:t>
      </w:r>
      <w:r w:rsidRPr="002D7FE6">
        <w:rPr>
          <w:rFonts w:ascii="Garamond" w:eastAsia="Times New Roman" w:hAnsi="Garamond" w:cs="Arial"/>
          <w:b/>
          <w:bCs/>
          <w:i/>
          <w:color w:val="333333"/>
          <w:sz w:val="20"/>
          <w:szCs w:val="20"/>
        </w:rPr>
        <w:t>1758</w:t>
      </w:r>
      <w:r w:rsidRPr="002D7FE6">
        <w:rPr>
          <w:rFonts w:ascii="Garamond" w:eastAsia="Times New Roman" w:hAnsi="Garamond" w:cs="Arial"/>
          <w:bCs/>
          <w:i/>
          <w:color w:val="333333"/>
          <w:sz w:val="20"/>
          <w:szCs w:val="20"/>
        </w:rPr>
        <w:t>- Surrender of Louisburg</w:t>
      </w:r>
    </w:p>
    <w:p w14:paraId="1DFEA7DA" w14:textId="0E716646" w:rsidR="007A0F1B" w:rsidRPr="002D7FE6" w:rsidRDefault="007A0F1B"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1755</w:t>
      </w:r>
      <w:r w:rsidRPr="002D7FE6">
        <w:rPr>
          <w:rFonts w:ascii="Garamond" w:eastAsia="Times New Roman" w:hAnsi="Garamond" w:cs="Arial"/>
          <w:bCs/>
          <w:i/>
          <w:color w:val="333333"/>
          <w:sz w:val="20"/>
          <w:szCs w:val="20"/>
        </w:rPr>
        <w:t xml:space="preserve"> – Capture of Fort </w:t>
      </w:r>
      <w:proofErr w:type="spellStart"/>
      <w:r w:rsidRPr="002D7FE6">
        <w:rPr>
          <w:rFonts w:ascii="Garamond" w:eastAsia="Times New Roman" w:hAnsi="Garamond" w:cs="Arial"/>
          <w:bCs/>
          <w:i/>
          <w:color w:val="333333"/>
          <w:sz w:val="20"/>
          <w:szCs w:val="20"/>
        </w:rPr>
        <w:t>Beausejour</w:t>
      </w:r>
      <w:proofErr w:type="spellEnd"/>
    </w:p>
    <w:p w14:paraId="6A3E2F66" w14:textId="6CDC3429"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1755</w:t>
      </w:r>
      <w:r w:rsidRPr="002D7FE6">
        <w:rPr>
          <w:rFonts w:ascii="Garamond" w:eastAsia="Times New Roman" w:hAnsi="Garamond" w:cs="Arial"/>
          <w:i/>
          <w:color w:val="333333"/>
          <w:sz w:val="20"/>
          <w:szCs w:val="20"/>
        </w:rPr>
        <w:t xml:space="preserve"> - The Acadian Deportation </w:t>
      </w:r>
      <w:r w:rsidR="008F68AD">
        <w:rPr>
          <w:rFonts w:ascii="Garamond" w:eastAsia="Times New Roman" w:hAnsi="Garamond" w:cs="Arial"/>
          <w:i/>
          <w:color w:val="333333"/>
          <w:sz w:val="20"/>
          <w:szCs w:val="20"/>
        </w:rPr>
        <w:t>commenced</w:t>
      </w:r>
      <w:r w:rsidRPr="002D7FE6">
        <w:rPr>
          <w:rFonts w:ascii="Garamond" w:eastAsia="Times New Roman" w:hAnsi="Garamond" w:cs="Arial"/>
          <w:i/>
          <w:color w:val="333333"/>
          <w:sz w:val="20"/>
          <w:szCs w:val="20"/>
        </w:rPr>
        <w:t>.</w:t>
      </w:r>
    </w:p>
    <w:p w14:paraId="2016604A" w14:textId="50FAD709" w:rsidR="00E869B7" w:rsidRPr="002D7FE6" w:rsidRDefault="00070A63" w:rsidP="00E11880">
      <w:pPr>
        <w:spacing w:before="108" w:after="204"/>
        <w:ind w:left="720"/>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The Acadians men, women, and children were rounded up, deprived of most of their possessions, and deported to colonies on the east coast of America where they were not welcomed and where they had no live stock or cargo to help them build new homesteads.  </w:t>
      </w:r>
    </w:p>
    <w:p w14:paraId="6EAD3FDB" w14:textId="0A4C746E"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lastRenderedPageBreak/>
        <w:t>12 October 1758</w:t>
      </w:r>
      <w:r w:rsidRPr="002D7FE6">
        <w:rPr>
          <w:rFonts w:ascii="Garamond" w:eastAsia="Times New Roman" w:hAnsi="Garamond" w:cs="Arial"/>
          <w:i/>
          <w:color w:val="333333"/>
          <w:sz w:val="20"/>
          <w:szCs w:val="20"/>
        </w:rPr>
        <w:t xml:space="preserve"> - The first proclamation </w:t>
      </w:r>
      <w:r w:rsidR="008F68A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sent out by Lieutenant General Lawrence calling for New England immigrants to send settlement inquiries for the available Acadian lands of Nova Scotia.</w:t>
      </w:r>
    </w:p>
    <w:p w14:paraId="0777B2AB" w14:textId="13C7519C" w:rsidR="008E257D" w:rsidRPr="002D7FE6" w:rsidRDefault="008E257D" w:rsidP="008E257D">
      <w:pPr>
        <w:spacing w:before="108" w:after="204"/>
        <w:rPr>
          <w:rFonts w:ascii="Garamond" w:eastAsia="Times New Roman" w:hAnsi="Garamond" w:cs="Arial"/>
          <w:color w:val="333333"/>
          <w:sz w:val="20"/>
          <w:szCs w:val="20"/>
        </w:rPr>
      </w:pPr>
      <w:r w:rsidRPr="002D7FE6">
        <w:rPr>
          <w:rFonts w:ascii="Garamond" w:eastAsia="Times New Roman" w:hAnsi="Garamond" w:cs="Arial"/>
          <w:b/>
          <w:bCs/>
          <w:i/>
          <w:color w:val="333333"/>
          <w:sz w:val="20"/>
          <w:szCs w:val="20"/>
        </w:rPr>
        <w:t>11 January 1759</w:t>
      </w:r>
      <w:r w:rsidRPr="002D7FE6">
        <w:rPr>
          <w:rFonts w:ascii="Garamond" w:eastAsia="Times New Roman" w:hAnsi="Garamond" w:cs="Arial"/>
          <w:i/>
          <w:color w:val="333333"/>
          <w:sz w:val="20"/>
          <w:szCs w:val="20"/>
        </w:rPr>
        <w:t xml:space="preserve"> - The second proclamation </w:t>
      </w:r>
      <w:r w:rsidR="008F68A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issued by Lieutenant General Lawrence addressing the initial concerns Planters had about immigrating to Nova Scotia.</w:t>
      </w:r>
      <w:r w:rsidR="007A0F1B" w:rsidRPr="002D7FE6">
        <w:rPr>
          <w:rFonts w:ascii="Garamond" w:eastAsia="Times New Roman" w:hAnsi="Garamond" w:cs="Arial"/>
          <w:i/>
          <w:color w:val="333333"/>
          <w:sz w:val="20"/>
          <w:szCs w:val="20"/>
        </w:rPr>
        <w:t xml:space="preserve"> </w:t>
      </w:r>
      <w:r w:rsidR="007A0F1B" w:rsidRPr="002D7FE6">
        <w:rPr>
          <w:rFonts w:ascii="Garamond" w:eastAsia="Times New Roman" w:hAnsi="Garamond" w:cs="Arial"/>
          <w:color w:val="333333"/>
          <w:sz w:val="20"/>
          <w:szCs w:val="20"/>
        </w:rPr>
        <w:t xml:space="preserve">Townships </w:t>
      </w:r>
      <w:r w:rsidR="008F68AD">
        <w:rPr>
          <w:rFonts w:ascii="Garamond" w:eastAsia="Times New Roman" w:hAnsi="Garamond" w:cs="Arial"/>
          <w:color w:val="333333"/>
          <w:sz w:val="20"/>
          <w:szCs w:val="20"/>
        </w:rPr>
        <w:t>of over 100,000 acres began to be established</w:t>
      </w:r>
      <w:r w:rsidR="007A0F1B" w:rsidRPr="002D7FE6">
        <w:rPr>
          <w:rFonts w:ascii="Garamond" w:eastAsia="Times New Roman" w:hAnsi="Garamond" w:cs="Arial"/>
          <w:color w:val="333333"/>
          <w:sz w:val="20"/>
          <w:szCs w:val="20"/>
        </w:rPr>
        <w:t xml:space="preserve"> to contain</w:t>
      </w:r>
      <w:r w:rsidR="008F68AD">
        <w:rPr>
          <w:rFonts w:ascii="Garamond" w:eastAsia="Times New Roman" w:hAnsi="Garamond" w:cs="Arial"/>
          <w:color w:val="333333"/>
          <w:sz w:val="20"/>
          <w:szCs w:val="20"/>
        </w:rPr>
        <w:t>.</w:t>
      </w:r>
    </w:p>
    <w:p w14:paraId="5BFFE50F" w14:textId="5E8976CF" w:rsidR="00CE10E5" w:rsidRPr="002D7FE6" w:rsidRDefault="00D846F2" w:rsidP="00D846F2">
      <w:pPr>
        <w:spacing w:before="108" w:after="204"/>
        <w:ind w:left="720"/>
        <w:jc w:val="both"/>
        <w:rPr>
          <w:rFonts w:ascii="Garamond" w:eastAsia="Times New Roman" w:hAnsi="Garamond" w:cs="Arial"/>
          <w:color w:val="333333"/>
          <w:sz w:val="20"/>
          <w:szCs w:val="20"/>
        </w:rPr>
      </w:pPr>
      <w:r>
        <w:rPr>
          <w:rFonts w:ascii="Garamond" w:hAnsi="Garamond"/>
          <w:sz w:val="20"/>
          <w:szCs w:val="20"/>
        </w:rPr>
        <w:t xml:space="preserve">Our ancestor </w:t>
      </w:r>
      <w:r w:rsidR="00CE10E5" w:rsidRPr="00C23208">
        <w:rPr>
          <w:rFonts w:ascii="Garamond" w:hAnsi="Garamond"/>
          <w:b/>
          <w:sz w:val="20"/>
          <w:szCs w:val="20"/>
        </w:rPr>
        <w:t>Hannah Almira Morris’s</w:t>
      </w:r>
      <w:r w:rsidR="00CE10E5" w:rsidRPr="002D7FE6">
        <w:rPr>
          <w:rFonts w:ascii="Garamond" w:hAnsi="Garamond"/>
          <w:sz w:val="20"/>
          <w:szCs w:val="20"/>
        </w:rPr>
        <w:t xml:space="preserve"> grandfather, </w:t>
      </w:r>
      <w:r w:rsidR="00CE10E5" w:rsidRPr="00C23208">
        <w:rPr>
          <w:rFonts w:ascii="Garamond" w:hAnsi="Garamond"/>
          <w:b/>
          <w:sz w:val="20"/>
          <w:szCs w:val="20"/>
        </w:rPr>
        <w:t>Surveyor-General Charles Morris</w:t>
      </w:r>
      <w:r w:rsidR="00CE10E5" w:rsidRPr="002D7FE6">
        <w:rPr>
          <w:rFonts w:ascii="Garamond" w:hAnsi="Garamond"/>
          <w:sz w:val="20"/>
          <w:szCs w:val="20"/>
        </w:rPr>
        <w:t xml:space="preserve"> accompanied agents to investigate potential land grants to the Planters. “The agents set out on a Government ship with the Survey-</w:t>
      </w:r>
      <w:r w:rsidRPr="002D7FE6">
        <w:rPr>
          <w:rFonts w:ascii="Garamond" w:hAnsi="Garamond"/>
          <w:sz w:val="20"/>
          <w:szCs w:val="20"/>
        </w:rPr>
        <w:t>General</w:t>
      </w:r>
      <w:r w:rsidR="00CE10E5" w:rsidRPr="002D7FE6">
        <w:rPr>
          <w:rFonts w:ascii="Garamond" w:hAnsi="Garamond"/>
          <w:sz w:val="20"/>
          <w:szCs w:val="20"/>
        </w:rPr>
        <w:t xml:space="preserve"> in command…The vessel sailed around Yarmouth into the Bay of Fundy which enabled the visitors to view the lands along the Annapolis River before proceeding to Minas Basin.  They landed on the shore of the Basin and spent many busy days studying the topography and soil of the large area between Cape </w:t>
      </w:r>
      <w:proofErr w:type="spellStart"/>
      <w:r w:rsidR="00CE10E5" w:rsidRPr="002D7FE6">
        <w:rPr>
          <w:rFonts w:ascii="Garamond" w:hAnsi="Garamond"/>
          <w:sz w:val="20"/>
          <w:szCs w:val="20"/>
        </w:rPr>
        <w:t>Blomindon</w:t>
      </w:r>
      <w:proofErr w:type="spellEnd"/>
      <w:r w:rsidR="00CE10E5" w:rsidRPr="002D7FE6">
        <w:rPr>
          <w:rFonts w:ascii="Garamond" w:hAnsi="Garamond"/>
          <w:sz w:val="20"/>
          <w:szCs w:val="20"/>
        </w:rPr>
        <w:t xml:space="preserve"> and </w:t>
      </w:r>
      <w:proofErr w:type="spellStart"/>
      <w:r w:rsidR="00CE10E5" w:rsidRPr="002D7FE6">
        <w:rPr>
          <w:rFonts w:ascii="Garamond" w:hAnsi="Garamond"/>
          <w:sz w:val="20"/>
          <w:szCs w:val="20"/>
        </w:rPr>
        <w:t>Piziquid</w:t>
      </w:r>
      <w:proofErr w:type="spellEnd"/>
      <w:r w:rsidR="00CE10E5" w:rsidRPr="002D7FE6">
        <w:rPr>
          <w:rFonts w:ascii="Garamond" w:hAnsi="Garamond"/>
          <w:sz w:val="20"/>
          <w:szCs w:val="20"/>
        </w:rPr>
        <w:t xml:space="preserve">, now Windsor. They were delighted with all they saw.  Seven rivers emptied their waters into the Basin, and on the banks of each was an abundance of fertile soil. The hills were covered with forests and the apple trees planted by the Acadians were almost ready to bud, the grass on the dykes was green, and the uplands seemed to waiting for the plow….The now enthusiastic agents were </w:t>
      </w:r>
      <w:r>
        <w:rPr>
          <w:rFonts w:ascii="Garamond" w:hAnsi="Garamond"/>
          <w:sz w:val="20"/>
          <w:szCs w:val="20"/>
        </w:rPr>
        <w:t>quite</w:t>
      </w:r>
      <w:r w:rsidR="00CE10E5" w:rsidRPr="002D7FE6">
        <w:rPr>
          <w:rFonts w:ascii="Garamond" w:hAnsi="Garamond"/>
          <w:sz w:val="20"/>
          <w:szCs w:val="20"/>
        </w:rPr>
        <w:t xml:space="preserve"> ready to settle two townships, Horton and Cornwallis, each of 100,000 acres, with 200 and 150 families respectively. These were to be brought to Nova Scotia at Government expense, and each passenger might bring stock, tools, building materials, and household goods up to a weight of two tons.”</w:t>
      </w:r>
      <w:r w:rsidR="00CE10E5" w:rsidRPr="002D7FE6">
        <w:rPr>
          <w:rStyle w:val="FootnoteReference"/>
          <w:rFonts w:ascii="Garamond" w:hAnsi="Garamond"/>
          <w:sz w:val="20"/>
          <w:szCs w:val="20"/>
        </w:rPr>
        <w:footnoteReference w:id="17"/>
      </w:r>
    </w:p>
    <w:p w14:paraId="160DF236" w14:textId="1EB05764"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November 1759</w:t>
      </w:r>
      <w:r w:rsidRPr="002D7FE6">
        <w:rPr>
          <w:rFonts w:ascii="Garamond" w:eastAsia="Times New Roman" w:hAnsi="Garamond" w:cs="Arial"/>
          <w:i/>
          <w:color w:val="333333"/>
          <w:sz w:val="20"/>
          <w:szCs w:val="20"/>
        </w:rPr>
        <w:t xml:space="preserve"> - A terrible storm hit Nova Scotia affecting the flow of immigrants into Annapolis, Minas, and </w:t>
      </w:r>
      <w:proofErr w:type="spellStart"/>
      <w:r w:rsidRPr="002D7FE6">
        <w:rPr>
          <w:rFonts w:ascii="Garamond" w:eastAsia="Times New Roman" w:hAnsi="Garamond" w:cs="Arial"/>
          <w:i/>
          <w:color w:val="333333"/>
          <w:sz w:val="20"/>
          <w:szCs w:val="20"/>
        </w:rPr>
        <w:t>Chignecto</w:t>
      </w:r>
      <w:proofErr w:type="spellEnd"/>
      <w:r w:rsidRPr="002D7FE6">
        <w:rPr>
          <w:rFonts w:ascii="Garamond" w:eastAsia="Times New Roman" w:hAnsi="Garamond" w:cs="Arial"/>
          <w:i/>
          <w:color w:val="333333"/>
          <w:sz w:val="20"/>
          <w:szCs w:val="20"/>
        </w:rPr>
        <w:t xml:space="preserve">. Here the advanced dyke systems </w:t>
      </w:r>
      <w:proofErr w:type="gramStart"/>
      <w:r w:rsidR="00C23208">
        <w:rPr>
          <w:rFonts w:ascii="Garamond" w:eastAsia="Times New Roman" w:hAnsi="Garamond" w:cs="Arial"/>
          <w:i/>
          <w:color w:val="333333"/>
          <w:sz w:val="20"/>
          <w:szCs w:val="20"/>
        </w:rPr>
        <w:t>was</w:t>
      </w:r>
      <w:proofErr w:type="gramEnd"/>
      <w:r w:rsidRPr="002D7FE6">
        <w:rPr>
          <w:rFonts w:ascii="Garamond" w:eastAsia="Times New Roman" w:hAnsi="Garamond" w:cs="Arial"/>
          <w:i/>
          <w:color w:val="333333"/>
          <w:sz w:val="20"/>
          <w:szCs w:val="20"/>
        </w:rPr>
        <w:t xml:space="preserve"> destroyed, </w:t>
      </w:r>
      <w:r w:rsidR="00C23208">
        <w:rPr>
          <w:rFonts w:ascii="Garamond" w:eastAsia="Times New Roman" w:hAnsi="Garamond" w:cs="Arial"/>
          <w:i/>
          <w:color w:val="333333"/>
          <w:sz w:val="20"/>
          <w:szCs w:val="20"/>
        </w:rPr>
        <w:t>cause immense tracts</w:t>
      </w:r>
      <w:r w:rsidRPr="002D7FE6">
        <w:rPr>
          <w:rFonts w:ascii="Garamond" w:eastAsia="Times New Roman" w:hAnsi="Garamond" w:cs="Arial"/>
          <w:i/>
          <w:color w:val="333333"/>
          <w:sz w:val="20"/>
          <w:szCs w:val="20"/>
        </w:rPr>
        <w:t xml:space="preserve"> of land to be flooded with salt waters and consequently unable to bear grain crops for the next three years. A decision </w:t>
      </w:r>
      <w:r w:rsidR="00C23208">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made to check the effects of the damage before the migration of the New Englanders, </w:t>
      </w:r>
      <w:r w:rsidR="00C23208">
        <w:rPr>
          <w:rFonts w:ascii="Garamond" w:eastAsia="Times New Roman" w:hAnsi="Garamond" w:cs="Arial"/>
          <w:i/>
          <w:color w:val="333333"/>
          <w:sz w:val="20"/>
          <w:szCs w:val="20"/>
        </w:rPr>
        <w:t>delaying</w:t>
      </w:r>
      <w:r w:rsidRPr="002D7FE6">
        <w:rPr>
          <w:rFonts w:ascii="Garamond" w:eastAsia="Times New Roman" w:hAnsi="Garamond" w:cs="Arial"/>
          <w:i/>
          <w:color w:val="333333"/>
          <w:sz w:val="20"/>
          <w:szCs w:val="20"/>
        </w:rPr>
        <w:t xml:space="preserve"> their migration to 1760.</w:t>
      </w:r>
    </w:p>
    <w:p w14:paraId="528992E5" w14:textId="07F4FA91" w:rsidR="000D19D7" w:rsidRPr="002D7FE6" w:rsidRDefault="000D19D7" w:rsidP="008E257D">
      <w:pPr>
        <w:spacing w:before="108" w:after="204"/>
        <w:rPr>
          <w:rFonts w:ascii="Garamond" w:eastAsia="Times New Roman" w:hAnsi="Garamond" w:cs="Arial"/>
          <w:b/>
          <w:color w:val="333333"/>
          <w:sz w:val="20"/>
          <w:szCs w:val="20"/>
        </w:rPr>
      </w:pPr>
      <w:r w:rsidRPr="002D7FE6">
        <w:rPr>
          <w:rFonts w:ascii="Garamond" w:eastAsia="Times New Roman" w:hAnsi="Garamond" w:cs="Arial"/>
          <w:b/>
          <w:i/>
          <w:color w:val="333333"/>
          <w:sz w:val="20"/>
          <w:szCs w:val="20"/>
        </w:rPr>
        <w:t xml:space="preserve">1759-1760 – </w:t>
      </w:r>
      <w:r w:rsidRPr="002D7FE6">
        <w:rPr>
          <w:rFonts w:ascii="Garamond" w:eastAsia="Times New Roman" w:hAnsi="Garamond" w:cs="Arial"/>
          <w:b/>
          <w:color w:val="333333"/>
          <w:sz w:val="20"/>
          <w:szCs w:val="20"/>
        </w:rPr>
        <w:t>Planters from Connecticut and Massachusetts as well as Rhode Island hold a series of meetings</w:t>
      </w:r>
      <w:r w:rsidR="00C23208">
        <w:rPr>
          <w:rFonts w:ascii="Garamond" w:eastAsia="Times New Roman" w:hAnsi="Garamond" w:cs="Arial"/>
          <w:b/>
          <w:color w:val="333333"/>
          <w:sz w:val="20"/>
          <w:szCs w:val="20"/>
        </w:rPr>
        <w:t xml:space="preserve"> in their towns</w:t>
      </w:r>
      <w:r w:rsidRPr="002D7FE6">
        <w:rPr>
          <w:rFonts w:ascii="Garamond" w:eastAsia="Times New Roman" w:hAnsi="Garamond" w:cs="Arial"/>
          <w:b/>
          <w:color w:val="333333"/>
          <w:sz w:val="20"/>
          <w:szCs w:val="20"/>
        </w:rPr>
        <w:t xml:space="preserve"> where they </w:t>
      </w:r>
      <w:r w:rsidR="00C23208">
        <w:rPr>
          <w:rFonts w:ascii="Garamond" w:eastAsia="Times New Roman" w:hAnsi="Garamond" w:cs="Arial"/>
          <w:b/>
          <w:color w:val="333333"/>
          <w:sz w:val="20"/>
          <w:szCs w:val="20"/>
        </w:rPr>
        <w:t>were</w:t>
      </w:r>
      <w:r w:rsidRPr="002D7FE6">
        <w:rPr>
          <w:rFonts w:ascii="Garamond" w:eastAsia="Times New Roman" w:hAnsi="Garamond" w:cs="Arial"/>
          <w:b/>
          <w:color w:val="333333"/>
          <w:sz w:val="20"/>
          <w:szCs w:val="20"/>
        </w:rPr>
        <w:t xml:space="preserve"> recruited to move to the Annapolis Valley.</w:t>
      </w:r>
      <w:r w:rsidRPr="002D7FE6">
        <w:rPr>
          <w:rStyle w:val="FootnoteReference"/>
          <w:rFonts w:ascii="Garamond" w:eastAsia="Times New Roman" w:hAnsi="Garamond" w:cs="Arial"/>
          <w:b/>
          <w:color w:val="333333"/>
          <w:sz w:val="20"/>
          <w:szCs w:val="20"/>
        </w:rPr>
        <w:footnoteReference w:id="18"/>
      </w:r>
    </w:p>
    <w:p w14:paraId="45A3C8B7" w14:textId="1ECA2A37" w:rsidR="00921150" w:rsidRPr="00E11880" w:rsidRDefault="00921150" w:rsidP="00D846F2">
      <w:pPr>
        <w:spacing w:before="108" w:after="204"/>
        <w:ind w:left="720"/>
        <w:rPr>
          <w:rFonts w:ascii="Garamond" w:eastAsia="Times New Roman" w:hAnsi="Garamond" w:cs="Arial"/>
          <w:b/>
          <w:color w:val="333333"/>
          <w:sz w:val="20"/>
          <w:szCs w:val="20"/>
          <w:u w:val="single"/>
        </w:rPr>
      </w:pPr>
      <w:r w:rsidRPr="00E11880">
        <w:rPr>
          <w:rFonts w:ascii="Garamond" w:eastAsia="Times New Roman" w:hAnsi="Garamond" w:cs="Arial"/>
          <w:b/>
          <w:color w:val="333333"/>
          <w:sz w:val="20"/>
          <w:szCs w:val="20"/>
          <w:u w:val="single"/>
        </w:rPr>
        <w:t>Soldier ancestors from the colonies who fought in Canada before migrating there.</w:t>
      </w:r>
    </w:p>
    <w:p w14:paraId="31A11140" w14:textId="7C093247" w:rsidR="003B2977" w:rsidRPr="002D7FE6" w:rsidRDefault="003B2977"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I</w:t>
      </w:r>
      <w:r w:rsidR="0076676A" w:rsidRPr="002D7FE6">
        <w:rPr>
          <w:rFonts w:ascii="Garamond" w:eastAsia="Times New Roman" w:hAnsi="Garamond" w:cs="Arial"/>
          <w:color w:val="333333"/>
          <w:sz w:val="20"/>
          <w:szCs w:val="20"/>
        </w:rPr>
        <w:t>t</w:t>
      </w:r>
      <w:r w:rsidRPr="002D7FE6">
        <w:rPr>
          <w:rFonts w:ascii="Garamond" w:eastAsia="Times New Roman" w:hAnsi="Garamond" w:cs="Arial"/>
          <w:color w:val="333333"/>
          <w:sz w:val="20"/>
          <w:szCs w:val="20"/>
        </w:rPr>
        <w:t xml:space="preserve"> is likely that </w:t>
      </w:r>
      <w:r w:rsidRPr="00D846F2">
        <w:rPr>
          <w:rFonts w:ascii="Garamond" w:eastAsia="Times New Roman" w:hAnsi="Garamond" w:cs="Arial"/>
          <w:b/>
          <w:color w:val="333333"/>
          <w:sz w:val="20"/>
          <w:szCs w:val="20"/>
        </w:rPr>
        <w:t>David Eaton</w:t>
      </w:r>
      <w:r w:rsidRPr="002D7FE6">
        <w:rPr>
          <w:rFonts w:ascii="Garamond" w:eastAsia="Times New Roman" w:hAnsi="Garamond" w:cs="Arial"/>
          <w:color w:val="333333"/>
          <w:sz w:val="20"/>
          <w:szCs w:val="20"/>
        </w:rPr>
        <w:t xml:space="preserve">, the founder of </w:t>
      </w:r>
      <w:r w:rsidR="00D846F2">
        <w:rPr>
          <w:rFonts w:ascii="Garamond" w:eastAsia="Times New Roman" w:hAnsi="Garamond" w:cs="Arial"/>
          <w:color w:val="333333"/>
          <w:sz w:val="20"/>
          <w:szCs w:val="20"/>
        </w:rPr>
        <w:t>our</w:t>
      </w:r>
      <w:r w:rsidRPr="002D7FE6">
        <w:rPr>
          <w:rFonts w:ascii="Garamond" w:eastAsia="Times New Roman" w:hAnsi="Garamond" w:cs="Arial"/>
          <w:color w:val="333333"/>
          <w:sz w:val="20"/>
          <w:szCs w:val="20"/>
        </w:rPr>
        <w:t xml:space="preserve"> Nova Scotia Eaton family</w:t>
      </w:r>
      <w:r w:rsidR="00C23208">
        <w:rPr>
          <w:rFonts w:ascii="Garamond" w:eastAsia="Times New Roman" w:hAnsi="Garamond" w:cs="Arial"/>
          <w:color w:val="333333"/>
          <w:sz w:val="20"/>
          <w:szCs w:val="20"/>
        </w:rPr>
        <w:t>,</w:t>
      </w:r>
      <w:r w:rsidR="009950F4" w:rsidRPr="002D7FE6">
        <w:rPr>
          <w:rFonts w:ascii="Garamond" w:eastAsia="Times New Roman" w:hAnsi="Garamond" w:cs="Arial"/>
          <w:color w:val="333333"/>
          <w:sz w:val="20"/>
          <w:szCs w:val="20"/>
        </w:rPr>
        <w:t xml:space="preserve"> ventured into Canada between June 1759 and November 1759 and again for several months </w:t>
      </w:r>
      <w:r w:rsidR="00D846F2">
        <w:rPr>
          <w:rFonts w:ascii="Garamond" w:eastAsia="Times New Roman" w:hAnsi="Garamond" w:cs="Arial"/>
          <w:color w:val="333333"/>
          <w:sz w:val="20"/>
          <w:szCs w:val="20"/>
        </w:rPr>
        <w:t>the following year</w:t>
      </w:r>
      <w:r w:rsidR="009950F4" w:rsidRPr="002D7FE6">
        <w:rPr>
          <w:rFonts w:ascii="Garamond" w:eastAsia="Times New Roman" w:hAnsi="Garamond" w:cs="Arial"/>
          <w:color w:val="333333"/>
          <w:sz w:val="20"/>
          <w:szCs w:val="20"/>
        </w:rPr>
        <w:t xml:space="preserve"> with the English militia. Although other family members, like his brothers Timothy and Nathaniel, who fought for the colonists and chose to </w:t>
      </w:r>
      <w:r w:rsidR="00F94FBD">
        <w:rPr>
          <w:rFonts w:ascii="Garamond" w:eastAsia="Times New Roman" w:hAnsi="Garamond" w:cs="Arial"/>
          <w:color w:val="333333"/>
          <w:sz w:val="20"/>
          <w:szCs w:val="20"/>
        </w:rPr>
        <w:t xml:space="preserve">remain </w:t>
      </w:r>
      <w:r w:rsidR="009950F4" w:rsidRPr="002D7FE6">
        <w:rPr>
          <w:rFonts w:ascii="Garamond" w:eastAsia="Times New Roman" w:hAnsi="Garamond" w:cs="Arial"/>
          <w:color w:val="333333"/>
          <w:sz w:val="20"/>
          <w:szCs w:val="20"/>
        </w:rPr>
        <w:t xml:space="preserve">in New England, David and his wife </w:t>
      </w:r>
      <w:r w:rsidR="009950F4" w:rsidRPr="00D846F2">
        <w:rPr>
          <w:rFonts w:ascii="Garamond" w:eastAsia="Times New Roman" w:hAnsi="Garamond" w:cs="Arial"/>
          <w:b/>
          <w:color w:val="333333"/>
          <w:sz w:val="20"/>
          <w:szCs w:val="20"/>
        </w:rPr>
        <w:t>Deborah White</w:t>
      </w:r>
      <w:r w:rsidR="009950F4" w:rsidRPr="002D7FE6">
        <w:rPr>
          <w:rFonts w:ascii="Garamond" w:eastAsia="Times New Roman" w:hAnsi="Garamond" w:cs="Arial"/>
          <w:color w:val="333333"/>
          <w:sz w:val="20"/>
          <w:szCs w:val="20"/>
        </w:rPr>
        <w:t xml:space="preserve"> abandoned their home in Tolland, Connecticut to seek </w:t>
      </w:r>
      <w:r w:rsidR="00DF56C4" w:rsidRPr="002D7FE6">
        <w:rPr>
          <w:rFonts w:ascii="Garamond" w:eastAsia="Times New Roman" w:hAnsi="Garamond" w:cs="Arial"/>
          <w:color w:val="333333"/>
          <w:sz w:val="20"/>
          <w:szCs w:val="20"/>
        </w:rPr>
        <w:t xml:space="preserve">their </w:t>
      </w:r>
      <w:r w:rsidR="00F94FBD">
        <w:rPr>
          <w:rFonts w:ascii="Garamond" w:eastAsia="Times New Roman" w:hAnsi="Garamond" w:cs="Arial"/>
          <w:color w:val="333333"/>
          <w:sz w:val="20"/>
          <w:szCs w:val="20"/>
        </w:rPr>
        <w:t>future</w:t>
      </w:r>
      <w:r w:rsidR="009950F4" w:rsidRPr="002D7FE6">
        <w:rPr>
          <w:rFonts w:ascii="Garamond" w:eastAsia="Times New Roman" w:hAnsi="Garamond" w:cs="Arial"/>
          <w:color w:val="333333"/>
          <w:sz w:val="20"/>
          <w:szCs w:val="20"/>
        </w:rPr>
        <w:t xml:space="preserve"> in Annapolis Valley, Nova Scotia.</w:t>
      </w:r>
      <w:r w:rsidR="00DF56C4" w:rsidRPr="002D7FE6">
        <w:rPr>
          <w:rFonts w:ascii="Garamond" w:eastAsia="Times New Roman" w:hAnsi="Garamond" w:cs="Arial"/>
          <w:color w:val="333333"/>
          <w:sz w:val="20"/>
          <w:szCs w:val="20"/>
        </w:rPr>
        <w:t xml:space="preserve"> By 1764</w:t>
      </w:r>
      <w:r w:rsidR="00F94FBD">
        <w:rPr>
          <w:rFonts w:ascii="Garamond" w:eastAsia="Times New Roman" w:hAnsi="Garamond" w:cs="Arial"/>
          <w:color w:val="333333"/>
          <w:sz w:val="20"/>
          <w:szCs w:val="20"/>
        </w:rPr>
        <w:t>,</w:t>
      </w:r>
      <w:r w:rsidR="00DF56C4" w:rsidRPr="002D7FE6">
        <w:rPr>
          <w:rFonts w:ascii="Garamond" w:eastAsia="Times New Roman" w:hAnsi="Garamond" w:cs="Arial"/>
          <w:color w:val="333333"/>
          <w:sz w:val="20"/>
          <w:szCs w:val="20"/>
        </w:rPr>
        <w:t xml:space="preserve"> David was granted 666</w:t>
      </w:r>
      <w:r w:rsidR="00F94FBD">
        <w:rPr>
          <w:rFonts w:ascii="Garamond" w:eastAsia="Times New Roman" w:hAnsi="Garamond" w:cs="Arial"/>
          <w:color w:val="333333"/>
          <w:sz w:val="20"/>
          <w:szCs w:val="20"/>
        </w:rPr>
        <w:t xml:space="preserve"> acres</w:t>
      </w:r>
      <w:r w:rsidR="00DF56C4" w:rsidRPr="002D7FE6">
        <w:rPr>
          <w:rFonts w:ascii="Garamond" w:eastAsia="Times New Roman" w:hAnsi="Garamond" w:cs="Arial"/>
          <w:color w:val="333333"/>
          <w:sz w:val="20"/>
          <w:szCs w:val="20"/>
        </w:rPr>
        <w:t xml:space="preserve"> to begin their new life.</w:t>
      </w:r>
      <w:r w:rsidR="00235FE6" w:rsidRPr="002D7FE6">
        <w:rPr>
          <w:rFonts w:ascii="Garamond" w:eastAsia="Times New Roman" w:hAnsi="Garamond" w:cs="Arial"/>
          <w:color w:val="333333"/>
          <w:sz w:val="20"/>
          <w:szCs w:val="20"/>
        </w:rPr>
        <w:t xml:space="preserve">  Another ancestor, </w:t>
      </w:r>
      <w:r w:rsidR="00235FE6" w:rsidRPr="00D846F2">
        <w:rPr>
          <w:rFonts w:ascii="Garamond" w:eastAsia="Times New Roman" w:hAnsi="Garamond" w:cs="Arial"/>
          <w:b/>
          <w:color w:val="333333"/>
          <w:sz w:val="20"/>
          <w:szCs w:val="20"/>
        </w:rPr>
        <w:t>Nathaniel Parker</w:t>
      </w:r>
      <w:r w:rsidR="00235FE6" w:rsidRPr="002D7FE6">
        <w:rPr>
          <w:rFonts w:ascii="Garamond" w:eastAsia="Times New Roman" w:hAnsi="Garamond" w:cs="Arial"/>
          <w:color w:val="333333"/>
          <w:sz w:val="20"/>
          <w:szCs w:val="20"/>
        </w:rPr>
        <w:t xml:space="preserve"> accompanied General Wolfe to the Siege of </w:t>
      </w:r>
      <w:r w:rsidR="00D846F2" w:rsidRPr="002D7FE6">
        <w:rPr>
          <w:rFonts w:ascii="Garamond" w:eastAsia="Times New Roman" w:hAnsi="Garamond" w:cs="Arial"/>
          <w:color w:val="333333"/>
          <w:sz w:val="20"/>
          <w:szCs w:val="20"/>
        </w:rPr>
        <w:t>Quebec</w:t>
      </w:r>
      <w:r w:rsidR="00235FE6" w:rsidRPr="002D7FE6">
        <w:rPr>
          <w:rFonts w:ascii="Garamond" w:eastAsia="Times New Roman" w:hAnsi="Garamond" w:cs="Arial"/>
          <w:color w:val="333333"/>
          <w:sz w:val="20"/>
          <w:szCs w:val="20"/>
        </w:rPr>
        <w:t xml:space="preserve"> during his </w:t>
      </w:r>
      <w:r w:rsidR="00D846F2">
        <w:rPr>
          <w:rFonts w:ascii="Garamond" w:eastAsia="Times New Roman" w:hAnsi="Garamond" w:cs="Arial"/>
          <w:color w:val="333333"/>
          <w:sz w:val="20"/>
          <w:szCs w:val="20"/>
        </w:rPr>
        <w:t>year</w:t>
      </w:r>
      <w:r w:rsidR="00235FE6" w:rsidRPr="002D7FE6">
        <w:rPr>
          <w:rFonts w:ascii="Garamond" w:eastAsia="Times New Roman" w:hAnsi="Garamond" w:cs="Arial"/>
          <w:color w:val="333333"/>
          <w:sz w:val="20"/>
          <w:szCs w:val="20"/>
        </w:rPr>
        <w:t xml:space="preserve">s in the British army </w:t>
      </w:r>
      <w:r w:rsidR="00F94FBD">
        <w:rPr>
          <w:rFonts w:ascii="Garamond" w:eastAsia="Times New Roman" w:hAnsi="Garamond" w:cs="Arial"/>
          <w:color w:val="333333"/>
          <w:sz w:val="20"/>
          <w:szCs w:val="20"/>
        </w:rPr>
        <w:t>between</w:t>
      </w:r>
      <w:r w:rsidR="00235FE6" w:rsidRPr="002D7FE6">
        <w:rPr>
          <w:rFonts w:ascii="Garamond" w:eastAsia="Times New Roman" w:hAnsi="Garamond" w:cs="Arial"/>
          <w:color w:val="333333"/>
          <w:sz w:val="20"/>
          <w:szCs w:val="20"/>
        </w:rPr>
        <w:t xml:space="preserve"> 1759-1763.</w:t>
      </w:r>
    </w:p>
    <w:p w14:paraId="5167B3E0" w14:textId="07DAC2E9" w:rsidR="0076676A" w:rsidRPr="002D7FE6" w:rsidRDefault="00D846F2" w:rsidP="00D846F2">
      <w:pPr>
        <w:spacing w:before="108" w:after="204"/>
        <w:ind w:left="720"/>
        <w:jc w:val="both"/>
        <w:rPr>
          <w:rFonts w:ascii="Garamond" w:eastAsia="Times New Roman" w:hAnsi="Garamond" w:cs="Arial"/>
          <w:color w:val="333333"/>
          <w:sz w:val="20"/>
          <w:szCs w:val="20"/>
        </w:rPr>
      </w:pPr>
      <w:r>
        <w:rPr>
          <w:rFonts w:ascii="Garamond" w:eastAsia="Times New Roman" w:hAnsi="Garamond" w:cs="Arial"/>
          <w:color w:val="333333"/>
          <w:sz w:val="20"/>
          <w:szCs w:val="20"/>
        </w:rPr>
        <w:t>David Eaton’s</w:t>
      </w:r>
      <w:r w:rsidR="0076676A" w:rsidRPr="002D7FE6">
        <w:rPr>
          <w:rFonts w:ascii="Garamond" w:eastAsia="Times New Roman" w:hAnsi="Garamond" w:cs="Arial"/>
          <w:color w:val="333333"/>
          <w:sz w:val="20"/>
          <w:szCs w:val="20"/>
        </w:rPr>
        <w:t xml:space="preserve"> wife’s family</w:t>
      </w:r>
      <w:r w:rsidR="00921150" w:rsidRPr="002D7FE6">
        <w:rPr>
          <w:rFonts w:ascii="Garamond" w:eastAsia="Times New Roman" w:hAnsi="Garamond" w:cs="Arial"/>
          <w:color w:val="333333"/>
          <w:sz w:val="20"/>
          <w:szCs w:val="20"/>
        </w:rPr>
        <w:t xml:space="preserve">, the </w:t>
      </w:r>
      <w:r w:rsidR="00921150" w:rsidRPr="00F94FBD">
        <w:rPr>
          <w:rFonts w:ascii="Garamond" w:eastAsia="Times New Roman" w:hAnsi="Garamond" w:cs="Arial"/>
          <w:b/>
          <w:color w:val="333333"/>
          <w:sz w:val="20"/>
          <w:szCs w:val="20"/>
        </w:rPr>
        <w:t>Whites</w:t>
      </w:r>
      <w:r w:rsidR="00921150" w:rsidRPr="002D7FE6">
        <w:rPr>
          <w:rFonts w:ascii="Garamond" w:eastAsia="Times New Roman" w:hAnsi="Garamond" w:cs="Arial"/>
          <w:color w:val="333333"/>
          <w:sz w:val="20"/>
          <w:szCs w:val="20"/>
        </w:rPr>
        <w:t>,</w:t>
      </w:r>
      <w:r w:rsidR="0076676A" w:rsidRPr="002D7FE6">
        <w:rPr>
          <w:rFonts w:ascii="Garamond" w:eastAsia="Times New Roman" w:hAnsi="Garamond" w:cs="Arial"/>
          <w:color w:val="333333"/>
          <w:sz w:val="20"/>
          <w:szCs w:val="20"/>
        </w:rPr>
        <w:t xml:space="preserve"> also split their loyalty to the British and the Colonists</w:t>
      </w:r>
      <w:r w:rsidR="00AA4649" w:rsidRPr="002D7FE6">
        <w:rPr>
          <w:rFonts w:ascii="Garamond" w:eastAsia="Times New Roman" w:hAnsi="Garamond" w:cs="Arial"/>
          <w:color w:val="333333"/>
          <w:sz w:val="20"/>
          <w:szCs w:val="20"/>
        </w:rPr>
        <w:t xml:space="preserve"> before and during the American Revolution.</w:t>
      </w:r>
    </w:p>
    <w:p w14:paraId="67AF0766" w14:textId="1F90FB31" w:rsidR="00921150" w:rsidRPr="002D7FE6" w:rsidRDefault="00921150"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Charles Morris, who helped established Halifax and </w:t>
      </w:r>
      <w:proofErr w:type="spellStart"/>
      <w:r w:rsidRPr="002D7FE6">
        <w:rPr>
          <w:rFonts w:ascii="Garamond" w:eastAsia="Times New Roman" w:hAnsi="Garamond" w:cs="Arial"/>
          <w:color w:val="333333"/>
          <w:sz w:val="20"/>
          <w:szCs w:val="20"/>
        </w:rPr>
        <w:t>Lunenberg</w:t>
      </w:r>
      <w:proofErr w:type="spellEnd"/>
      <w:r w:rsidRPr="002D7FE6">
        <w:rPr>
          <w:rFonts w:ascii="Garamond" w:eastAsia="Times New Roman" w:hAnsi="Garamond" w:cs="Arial"/>
          <w:color w:val="333333"/>
          <w:sz w:val="20"/>
          <w:szCs w:val="20"/>
        </w:rPr>
        <w:t xml:space="preserve"> between 1748 and 1749 as well as exploring Annapolis Valley, settled in Halifax before moving to Wallace</w:t>
      </w:r>
      <w:r w:rsidR="00F94FBD">
        <w:rPr>
          <w:rFonts w:ascii="Garamond" w:eastAsia="Times New Roman" w:hAnsi="Garamond" w:cs="Arial"/>
          <w:color w:val="333333"/>
          <w:sz w:val="20"/>
          <w:szCs w:val="20"/>
        </w:rPr>
        <w:t xml:space="preserve"> near Pugwash</w:t>
      </w:r>
      <w:r w:rsidRPr="002D7FE6">
        <w:rPr>
          <w:rFonts w:ascii="Garamond" w:eastAsia="Times New Roman" w:hAnsi="Garamond" w:cs="Arial"/>
          <w:color w:val="333333"/>
          <w:sz w:val="20"/>
          <w:szCs w:val="20"/>
        </w:rPr>
        <w:t xml:space="preserve">. </w:t>
      </w:r>
    </w:p>
    <w:p w14:paraId="3011BBEA" w14:textId="6CE854DE" w:rsidR="008E257D" w:rsidRPr="002D7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1760-1768</w:t>
      </w:r>
      <w:r w:rsidRPr="002D7FE6">
        <w:rPr>
          <w:rFonts w:ascii="Garamond" w:eastAsia="Times New Roman" w:hAnsi="Garamond" w:cs="Arial"/>
          <w:i/>
          <w:color w:val="333333"/>
          <w:sz w:val="20"/>
          <w:szCs w:val="20"/>
        </w:rPr>
        <w:t xml:space="preserve"> - The largest influx of Planter immigration </w:t>
      </w:r>
      <w:r w:rsidR="00F94FBD">
        <w:rPr>
          <w:rFonts w:ascii="Garamond" w:eastAsia="Times New Roman" w:hAnsi="Garamond" w:cs="Arial"/>
          <w:i/>
          <w:color w:val="333333"/>
          <w:sz w:val="20"/>
          <w:szCs w:val="20"/>
        </w:rPr>
        <w:t>brought</w:t>
      </w:r>
      <w:r w:rsidRPr="002D7FE6">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nearly</w:t>
      </w:r>
      <w:r w:rsidRPr="002D7FE6">
        <w:rPr>
          <w:rFonts w:ascii="Garamond" w:eastAsia="Times New Roman" w:hAnsi="Garamond" w:cs="Arial"/>
          <w:i/>
          <w:color w:val="333333"/>
          <w:sz w:val="20"/>
          <w:szCs w:val="20"/>
        </w:rPr>
        <w:t xml:space="preserve"> 8,000 New England Planters to Nova Scotia and present-day New Brunswick. By the mid-1760s migration </w:t>
      </w:r>
      <w:r w:rsidR="00F94FBD">
        <w:rPr>
          <w:rFonts w:ascii="Garamond" w:eastAsia="Times New Roman" w:hAnsi="Garamond" w:cs="Arial"/>
          <w:i/>
          <w:color w:val="333333"/>
          <w:sz w:val="20"/>
          <w:szCs w:val="20"/>
        </w:rPr>
        <w:t>slowed</w:t>
      </w:r>
      <w:r w:rsidRPr="002D7FE6">
        <w:rPr>
          <w:rFonts w:ascii="Garamond" w:eastAsia="Times New Roman" w:hAnsi="Garamond" w:cs="Arial"/>
          <w:i/>
          <w:color w:val="333333"/>
          <w:sz w:val="20"/>
          <w:szCs w:val="20"/>
        </w:rPr>
        <w:t xml:space="preserve"> and many Planters either return</w:t>
      </w:r>
      <w:r w:rsidR="00F94FBD">
        <w:rPr>
          <w:rFonts w:ascii="Garamond" w:eastAsia="Times New Roman" w:hAnsi="Garamond" w:cs="Arial"/>
          <w:i/>
          <w:color w:val="333333"/>
          <w:sz w:val="20"/>
          <w:szCs w:val="20"/>
        </w:rPr>
        <w:t>ed</w:t>
      </w:r>
      <w:r w:rsidRPr="002D7FE6">
        <w:rPr>
          <w:rFonts w:ascii="Garamond" w:eastAsia="Times New Roman" w:hAnsi="Garamond" w:cs="Arial"/>
          <w:i/>
          <w:color w:val="333333"/>
          <w:sz w:val="20"/>
          <w:szCs w:val="20"/>
        </w:rPr>
        <w:t xml:space="preserve"> to New England, or </w:t>
      </w:r>
      <w:r w:rsidR="00F94FBD">
        <w:rPr>
          <w:rFonts w:ascii="Garamond" w:eastAsia="Times New Roman" w:hAnsi="Garamond" w:cs="Arial"/>
          <w:i/>
          <w:color w:val="333333"/>
          <w:sz w:val="20"/>
          <w:szCs w:val="20"/>
        </w:rPr>
        <w:t>sought</w:t>
      </w:r>
      <w:r w:rsidRPr="002D7FE6">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other</w:t>
      </w:r>
      <w:r w:rsidRPr="002D7FE6">
        <w:rPr>
          <w:rFonts w:ascii="Garamond" w:eastAsia="Times New Roman" w:hAnsi="Garamond" w:cs="Arial"/>
          <w:i/>
          <w:color w:val="333333"/>
          <w:sz w:val="20"/>
          <w:szCs w:val="20"/>
        </w:rPr>
        <w:t xml:space="preserve"> lands and opportunities in the West.</w:t>
      </w:r>
    </w:p>
    <w:p w14:paraId="151C8CD8" w14:textId="1D4556D6" w:rsidR="00235FE6" w:rsidRPr="002D7FE6" w:rsidRDefault="00235FE6" w:rsidP="00235FE6">
      <w:pPr>
        <w:spacing w:before="108" w:after="204"/>
        <w:rPr>
          <w:rFonts w:ascii="Garamond" w:hAnsi="Garamond"/>
          <w:noProof/>
          <w:sz w:val="20"/>
          <w:szCs w:val="20"/>
        </w:rPr>
      </w:pPr>
      <w:r w:rsidRPr="002D7FE6">
        <w:rPr>
          <w:rFonts w:ascii="Garamond" w:eastAsia="Times New Roman" w:hAnsi="Garamond" w:cs="Arial"/>
          <w:b/>
          <w:bCs/>
          <w:i/>
          <w:color w:val="333333"/>
          <w:sz w:val="20"/>
          <w:szCs w:val="20"/>
        </w:rPr>
        <w:t>May 1760</w:t>
      </w:r>
      <w:r w:rsidRPr="002D7FE6">
        <w:rPr>
          <w:rFonts w:ascii="Garamond" w:eastAsia="Times New Roman" w:hAnsi="Garamond" w:cs="Arial"/>
          <w:i/>
          <w:color w:val="333333"/>
          <w:sz w:val="20"/>
          <w:szCs w:val="20"/>
        </w:rPr>
        <w:t xml:space="preserve"> - </w:t>
      </w:r>
      <w:r w:rsidRPr="00F94FBD">
        <w:rPr>
          <w:rFonts w:ascii="Garamond" w:eastAsia="Times New Roman" w:hAnsi="Garamond" w:cs="Arial"/>
          <w:b/>
          <w:i/>
          <w:color w:val="333333"/>
          <w:sz w:val="20"/>
          <w:szCs w:val="20"/>
        </w:rPr>
        <w:t>Charles Morris</w:t>
      </w:r>
      <w:r w:rsidRPr="002D7FE6">
        <w:rPr>
          <w:rFonts w:ascii="Garamond" w:eastAsia="Times New Roman" w:hAnsi="Garamond" w:cs="Arial"/>
          <w:i/>
          <w:color w:val="333333"/>
          <w:sz w:val="20"/>
          <w:szCs w:val="20"/>
        </w:rPr>
        <w:t>, Chief Surveyor, travel</w:t>
      </w:r>
      <w:r w:rsidR="00F94FBD">
        <w:rPr>
          <w:rFonts w:ascii="Garamond" w:eastAsia="Times New Roman" w:hAnsi="Garamond" w:cs="Arial"/>
          <w:i/>
          <w:color w:val="333333"/>
          <w:sz w:val="20"/>
          <w:szCs w:val="20"/>
        </w:rPr>
        <w:t>ed</w:t>
      </w:r>
      <w:r w:rsidRPr="002D7FE6">
        <w:rPr>
          <w:rFonts w:ascii="Garamond" w:eastAsia="Times New Roman" w:hAnsi="Garamond" w:cs="Arial"/>
          <w:i/>
          <w:color w:val="333333"/>
          <w:sz w:val="20"/>
          <w:szCs w:val="20"/>
        </w:rPr>
        <w:t xml:space="preserve"> to the township of Annapolis, Nova Scotia and </w:t>
      </w:r>
      <w:r w:rsidR="00F94FBD">
        <w:rPr>
          <w:rFonts w:ascii="Garamond" w:eastAsia="Times New Roman" w:hAnsi="Garamond" w:cs="Arial"/>
          <w:i/>
          <w:color w:val="333333"/>
          <w:sz w:val="20"/>
          <w:szCs w:val="20"/>
        </w:rPr>
        <w:t>was</w:t>
      </w:r>
      <w:r w:rsidRPr="002D7FE6">
        <w:rPr>
          <w:rFonts w:ascii="Garamond" w:eastAsia="Times New Roman" w:hAnsi="Garamond" w:cs="Arial"/>
          <w:i/>
          <w:color w:val="333333"/>
          <w:sz w:val="20"/>
          <w:szCs w:val="20"/>
        </w:rPr>
        <w:t xml:space="preserve"> greeted by the first wave of settlers who sailed on the ship </w:t>
      </w:r>
      <w:r w:rsidRPr="002D7FE6">
        <w:rPr>
          <w:rFonts w:ascii="Garamond" w:eastAsia="Times New Roman" w:hAnsi="Garamond" w:cs="Arial"/>
          <w:i/>
          <w:iCs/>
          <w:color w:val="333333"/>
          <w:sz w:val="20"/>
          <w:szCs w:val="20"/>
        </w:rPr>
        <w:t>Charming Molly</w:t>
      </w:r>
      <w:r w:rsidRPr="002D7FE6">
        <w:rPr>
          <w:rFonts w:ascii="Garamond" w:eastAsia="Times New Roman" w:hAnsi="Garamond" w:cs="Arial"/>
          <w:i/>
          <w:color w:val="333333"/>
          <w:sz w:val="20"/>
          <w:szCs w:val="20"/>
        </w:rPr>
        <w:t>.</w:t>
      </w:r>
      <w:r w:rsidR="00B76B87" w:rsidRPr="002D7FE6">
        <w:rPr>
          <w:rFonts w:ascii="Garamond" w:hAnsi="Garamond"/>
          <w:noProof/>
          <w:sz w:val="20"/>
          <w:szCs w:val="20"/>
        </w:rPr>
        <w:t xml:space="preserve"> </w:t>
      </w:r>
      <w:r w:rsidR="000D19D7" w:rsidRPr="002D7FE6">
        <w:rPr>
          <w:rFonts w:ascii="Garamond" w:hAnsi="Garamond"/>
          <w:noProof/>
          <w:sz w:val="20"/>
          <w:szCs w:val="20"/>
        </w:rPr>
        <w:t xml:space="preserve"> The forty-five settlers on the “Charming Molly” landed upriver from </w:t>
      </w:r>
      <w:r w:rsidR="00F94FBD">
        <w:rPr>
          <w:rFonts w:ascii="Garamond" w:hAnsi="Garamond"/>
          <w:noProof/>
          <w:sz w:val="20"/>
          <w:szCs w:val="20"/>
        </w:rPr>
        <w:t>Fort Anne</w:t>
      </w:r>
      <w:r w:rsidR="000D19D7" w:rsidRPr="002D7FE6">
        <w:rPr>
          <w:rFonts w:ascii="Garamond" w:hAnsi="Garamond"/>
          <w:noProof/>
          <w:sz w:val="20"/>
          <w:szCs w:val="20"/>
        </w:rPr>
        <w:t xml:space="preserve"> near Annapolis Basin.</w:t>
      </w:r>
    </w:p>
    <w:p w14:paraId="551B2781" w14:textId="77777777" w:rsidR="00D846F2" w:rsidRDefault="00FD78C3" w:rsidP="00235FE6">
      <w:pPr>
        <w:spacing w:before="108" w:after="204"/>
        <w:rPr>
          <w:rFonts w:ascii="Garamond" w:hAnsi="Garamond"/>
          <w:i/>
          <w:noProof/>
          <w:sz w:val="20"/>
          <w:szCs w:val="20"/>
        </w:rPr>
      </w:pPr>
      <w:r w:rsidRPr="002D7FE6">
        <w:rPr>
          <w:rFonts w:ascii="Garamond" w:hAnsi="Garamond"/>
          <w:b/>
          <w:noProof/>
          <w:sz w:val="20"/>
          <w:szCs w:val="20"/>
        </w:rPr>
        <w:t xml:space="preserve">1759 &amp; 1760 </w:t>
      </w:r>
      <w:r w:rsidRPr="002D7FE6">
        <w:rPr>
          <w:rFonts w:ascii="Garamond" w:hAnsi="Garamond"/>
          <w:noProof/>
          <w:sz w:val="20"/>
          <w:szCs w:val="20"/>
        </w:rPr>
        <w:t xml:space="preserve">– </w:t>
      </w:r>
      <w:r w:rsidRPr="002D7FE6">
        <w:rPr>
          <w:rFonts w:ascii="Garamond" w:hAnsi="Garamond"/>
          <w:i/>
          <w:noProof/>
          <w:sz w:val="20"/>
          <w:szCs w:val="20"/>
        </w:rPr>
        <w:t>Former Acadian settlement on north bank of the Avon river, opposite Fort Piziquid with its fertile uplands and half-destroyed Acadian buildings, was granted to 100 families from Rhode Island, fifty each year.  The town of Falmouth was created</w:t>
      </w:r>
      <w:r w:rsidR="00D846F2">
        <w:rPr>
          <w:rFonts w:ascii="Garamond" w:hAnsi="Garamond"/>
          <w:i/>
          <w:noProof/>
          <w:sz w:val="20"/>
          <w:szCs w:val="20"/>
        </w:rPr>
        <w:t>.</w:t>
      </w:r>
    </w:p>
    <w:p w14:paraId="2C9EADEE" w14:textId="26A5C640" w:rsidR="00FD78C3" w:rsidRPr="00D846F2" w:rsidRDefault="00D846F2" w:rsidP="00D846F2">
      <w:pPr>
        <w:spacing w:before="108" w:after="204"/>
        <w:ind w:left="720"/>
        <w:rPr>
          <w:rFonts w:ascii="Garamond" w:hAnsi="Garamond"/>
          <w:noProof/>
          <w:sz w:val="20"/>
          <w:szCs w:val="20"/>
        </w:rPr>
      </w:pPr>
      <w:r>
        <w:rPr>
          <w:rFonts w:ascii="Garamond" w:hAnsi="Garamond"/>
          <w:noProof/>
          <w:sz w:val="20"/>
          <w:szCs w:val="20"/>
        </w:rPr>
        <w:lastRenderedPageBreak/>
        <w:t xml:space="preserve">Our ancestors </w:t>
      </w:r>
      <w:r w:rsidR="00FD78C3" w:rsidRPr="00D846F2">
        <w:rPr>
          <w:rFonts w:ascii="Garamond" w:hAnsi="Garamond"/>
          <w:b/>
          <w:noProof/>
          <w:sz w:val="20"/>
          <w:szCs w:val="20"/>
        </w:rPr>
        <w:t xml:space="preserve">Thomas Woodworth </w:t>
      </w:r>
      <w:r w:rsidR="00FD78C3" w:rsidRPr="00D846F2">
        <w:rPr>
          <w:rFonts w:ascii="Garamond" w:hAnsi="Garamond"/>
          <w:noProof/>
          <w:sz w:val="20"/>
          <w:szCs w:val="20"/>
        </w:rPr>
        <w:t xml:space="preserve">and his wife </w:t>
      </w:r>
      <w:r w:rsidR="00FD78C3" w:rsidRPr="00D846F2">
        <w:rPr>
          <w:rFonts w:ascii="Garamond" w:hAnsi="Garamond"/>
          <w:b/>
          <w:noProof/>
          <w:sz w:val="20"/>
          <w:szCs w:val="20"/>
        </w:rPr>
        <w:t>Zerviah Fox</w:t>
      </w:r>
      <w:r w:rsidR="00074CC8" w:rsidRPr="00D846F2">
        <w:rPr>
          <w:rFonts w:ascii="Garamond" w:hAnsi="Garamond"/>
          <w:noProof/>
          <w:sz w:val="20"/>
          <w:szCs w:val="20"/>
        </w:rPr>
        <w:t xml:space="preserve"> </w:t>
      </w:r>
      <w:r>
        <w:rPr>
          <w:rFonts w:ascii="Garamond" w:hAnsi="Garamond"/>
          <w:noProof/>
          <w:sz w:val="20"/>
          <w:szCs w:val="20"/>
        </w:rPr>
        <w:t xml:space="preserve">sailed </w:t>
      </w:r>
      <w:r w:rsidR="00074CC8" w:rsidRPr="00D846F2">
        <w:rPr>
          <w:rFonts w:ascii="Garamond" w:hAnsi="Garamond"/>
          <w:noProof/>
          <w:sz w:val="20"/>
          <w:szCs w:val="20"/>
        </w:rPr>
        <w:t>from Newport, Rhode Island</w:t>
      </w:r>
      <w:r w:rsidR="00FD78C3" w:rsidRPr="00D846F2">
        <w:rPr>
          <w:rFonts w:ascii="Garamond" w:hAnsi="Garamond"/>
          <w:noProof/>
          <w:sz w:val="20"/>
          <w:szCs w:val="20"/>
        </w:rPr>
        <w:t xml:space="preserve"> </w:t>
      </w:r>
      <w:r>
        <w:rPr>
          <w:rFonts w:ascii="Garamond" w:hAnsi="Garamond"/>
          <w:noProof/>
          <w:sz w:val="20"/>
          <w:szCs w:val="20"/>
        </w:rPr>
        <w:t>and settled in Falmouth, Nova Scotia</w:t>
      </w:r>
      <w:r w:rsidR="00FD78C3" w:rsidRPr="00D846F2">
        <w:rPr>
          <w:rFonts w:ascii="Garamond" w:hAnsi="Garamond"/>
          <w:noProof/>
          <w:sz w:val="20"/>
          <w:szCs w:val="20"/>
        </w:rPr>
        <w:t>.</w:t>
      </w:r>
    </w:p>
    <w:p w14:paraId="1FE3DB8E" w14:textId="20F46CE8" w:rsidR="00B76B87" w:rsidRPr="002D7FE6" w:rsidRDefault="00D846F2" w:rsidP="00B76B87">
      <w:pPr>
        <w:rPr>
          <w:rFonts w:ascii="Garamond" w:eastAsia="Times New Roman" w:hAnsi="Garamond" w:cs="Arial"/>
          <w:i/>
          <w:color w:val="333333"/>
          <w:sz w:val="20"/>
          <w:szCs w:val="20"/>
        </w:rPr>
      </w:pPr>
      <w:r>
        <w:rPr>
          <w:rFonts w:ascii="Garamond" w:eastAsia="Times New Roman" w:hAnsi="Garamond" w:cs="Arial"/>
          <w:i/>
          <w:color w:val="333333"/>
          <w:sz w:val="20"/>
          <w:szCs w:val="20"/>
        </w:rPr>
        <w:t xml:space="preserve">   </w:t>
      </w:r>
      <w:r w:rsidRPr="00B76B87">
        <w:rPr>
          <w:rFonts w:ascii="Garamond" w:eastAsia="Times New Roman" w:hAnsi="Garamond" w:cs="Times New Roman"/>
          <w:sz w:val="20"/>
          <w:szCs w:val="20"/>
        </w:rPr>
        <w:fldChar w:fldCharType="begin"/>
      </w:r>
      <w:r w:rsidRPr="00B76B87">
        <w:rPr>
          <w:rFonts w:ascii="Garamond" w:eastAsia="Times New Roman" w:hAnsi="Garamond" w:cs="Times New Roman"/>
          <w:sz w:val="20"/>
          <w:szCs w:val="20"/>
        </w:rPr>
        <w:instrText xml:space="preserve"> INCLUDEPICTURE "/var/folders/_s/g4rn2dfj7wn3398gb4sn6bpc0000gn/T/com.microsoft.Word/WebArchiveCopyPasteTempFiles/9k=" \* MERGEFORMATINET </w:instrText>
      </w:r>
      <w:r w:rsidRPr="00B76B87">
        <w:rPr>
          <w:rFonts w:ascii="Garamond" w:eastAsia="Times New Roman" w:hAnsi="Garamond" w:cs="Times New Roman"/>
          <w:sz w:val="20"/>
          <w:szCs w:val="20"/>
        </w:rPr>
        <w:fldChar w:fldCharType="separate"/>
      </w:r>
      <w:r w:rsidRPr="002D7FE6">
        <w:rPr>
          <w:rFonts w:ascii="Garamond" w:eastAsia="Times New Roman" w:hAnsi="Garamond" w:cs="Times New Roman"/>
          <w:noProof/>
          <w:sz w:val="20"/>
          <w:szCs w:val="20"/>
        </w:rPr>
        <w:drawing>
          <wp:inline distT="0" distB="0" distL="0" distR="0" wp14:anchorId="55CFDDA0" wp14:editId="46D26078">
            <wp:extent cx="2253006" cy="1481824"/>
            <wp:effectExtent l="0" t="0" r="0" b="4445"/>
            <wp:docPr id="3" name="Picture 3" descr="Image result for map of lands where Acadians were set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2Z2MPf_jAtaM:" descr="Image result for map of lands where Acadians were set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578" cy="1496670"/>
                    </a:xfrm>
                    <a:prstGeom prst="rect">
                      <a:avLst/>
                    </a:prstGeom>
                    <a:noFill/>
                    <a:ln>
                      <a:noFill/>
                    </a:ln>
                  </pic:spPr>
                </pic:pic>
              </a:graphicData>
            </a:graphic>
          </wp:inline>
        </w:drawing>
      </w:r>
      <w:r w:rsidRPr="00B76B87">
        <w:rPr>
          <w:rFonts w:ascii="Garamond" w:eastAsia="Times New Roman" w:hAnsi="Garamond" w:cs="Times New Roman"/>
          <w:sz w:val="20"/>
          <w:szCs w:val="20"/>
        </w:rPr>
        <w:fldChar w:fldCharType="end"/>
      </w:r>
      <w:r w:rsidR="00B76B87" w:rsidRPr="002D7FE6">
        <w:rPr>
          <w:rFonts w:ascii="Garamond" w:eastAsia="Times New Roman" w:hAnsi="Garamond" w:cs="Arial"/>
          <w:i/>
          <w:color w:val="333333"/>
          <w:sz w:val="20"/>
          <w:szCs w:val="20"/>
        </w:rPr>
        <w:t xml:space="preserve">  </w:t>
      </w:r>
      <w:r>
        <w:rPr>
          <w:rFonts w:ascii="Garamond" w:eastAsia="Times New Roman" w:hAnsi="Garamond" w:cs="Arial"/>
          <w:i/>
          <w:color w:val="333333"/>
          <w:sz w:val="20"/>
          <w:szCs w:val="20"/>
        </w:rPr>
        <w:t xml:space="preserve">         </w:t>
      </w:r>
      <w:r w:rsidR="00F94FBD">
        <w:rPr>
          <w:rFonts w:ascii="Garamond" w:eastAsia="Times New Roman" w:hAnsi="Garamond" w:cs="Arial"/>
          <w:i/>
          <w:color w:val="333333"/>
          <w:sz w:val="20"/>
          <w:szCs w:val="20"/>
        </w:rPr>
        <w:t xml:space="preserve">   </w:t>
      </w:r>
      <w:r>
        <w:rPr>
          <w:rFonts w:ascii="Garamond" w:eastAsia="Times New Roman" w:hAnsi="Garamond" w:cs="Arial"/>
          <w:i/>
          <w:color w:val="333333"/>
          <w:sz w:val="20"/>
          <w:szCs w:val="20"/>
        </w:rPr>
        <w:t xml:space="preserve">   </w:t>
      </w:r>
      <w:r w:rsidR="00B76B87" w:rsidRPr="002D7FE6">
        <w:rPr>
          <w:rFonts w:ascii="Garamond" w:eastAsia="Times New Roman" w:hAnsi="Garamond" w:cs="Arial"/>
          <w:i/>
          <w:color w:val="333333"/>
          <w:sz w:val="20"/>
          <w:szCs w:val="20"/>
        </w:rPr>
        <w:t xml:space="preserve">  </w:t>
      </w:r>
      <w:r w:rsidR="00B76B87" w:rsidRPr="002D7FE6">
        <w:rPr>
          <w:rFonts w:ascii="Garamond" w:hAnsi="Garamond"/>
          <w:noProof/>
          <w:sz w:val="20"/>
          <w:szCs w:val="20"/>
        </w:rPr>
        <w:drawing>
          <wp:inline distT="0" distB="0" distL="0" distR="0" wp14:anchorId="5608B2E6" wp14:editId="4DC7BDD4">
            <wp:extent cx="2960016" cy="14800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er Migration Routes 175901774.jpg"/>
                    <pic:cNvPicPr/>
                  </pic:nvPicPr>
                  <pic:blipFill>
                    <a:blip r:embed="rId12">
                      <a:extLst>
                        <a:ext uri="{28A0092B-C50C-407E-A947-70E740481C1C}">
                          <a14:useLocalDpi xmlns:a14="http://schemas.microsoft.com/office/drawing/2010/main" val="0"/>
                        </a:ext>
                      </a:extLst>
                    </a:blip>
                    <a:stretch>
                      <a:fillRect/>
                    </a:stretch>
                  </pic:blipFill>
                  <pic:spPr>
                    <a:xfrm>
                      <a:off x="0" y="0"/>
                      <a:ext cx="3045544" cy="1522772"/>
                    </a:xfrm>
                    <a:prstGeom prst="rect">
                      <a:avLst/>
                    </a:prstGeom>
                  </pic:spPr>
                </pic:pic>
              </a:graphicData>
            </a:graphic>
          </wp:inline>
        </w:drawing>
      </w:r>
    </w:p>
    <w:p w14:paraId="453BFD26" w14:textId="769E6D78" w:rsidR="00F46619" w:rsidRPr="00F94FBD" w:rsidRDefault="00F94FBD" w:rsidP="00B76B87">
      <w:pPr>
        <w:rPr>
          <w:rFonts w:ascii="Garamond" w:eastAsia="Times New Roman" w:hAnsi="Garamond" w:cs="Arial"/>
          <w:color w:val="333333"/>
          <w:sz w:val="16"/>
          <w:szCs w:val="16"/>
        </w:rPr>
      </w:pPr>
      <w:r>
        <w:rPr>
          <w:rFonts w:ascii="Garamond" w:eastAsia="Times New Roman" w:hAnsi="Garamond" w:cs="Arial"/>
          <w:color w:val="333333"/>
          <w:sz w:val="16"/>
          <w:szCs w:val="16"/>
        </w:rPr>
        <w:t xml:space="preserve">        </w:t>
      </w:r>
      <w:r w:rsidR="00F46619" w:rsidRPr="00F94FBD">
        <w:rPr>
          <w:rFonts w:ascii="Garamond" w:eastAsia="Times New Roman" w:hAnsi="Garamond" w:cs="Arial"/>
          <w:color w:val="333333"/>
          <w:sz w:val="16"/>
          <w:szCs w:val="16"/>
        </w:rPr>
        <w:t>Deported Acadians were resettled on Eastern shore of</w:t>
      </w:r>
      <w:r w:rsidR="00F46619" w:rsidRPr="00F94FBD">
        <w:rPr>
          <w:rFonts w:ascii="Garamond" w:eastAsia="Times New Roman" w:hAnsi="Garamond" w:cs="Arial"/>
          <w:color w:val="333333"/>
          <w:sz w:val="16"/>
          <w:szCs w:val="16"/>
        </w:rPr>
        <w:tab/>
      </w:r>
      <w:r w:rsidR="00D846F2" w:rsidRPr="00F94FBD">
        <w:rPr>
          <w:rFonts w:ascii="Garamond" w:eastAsia="Times New Roman" w:hAnsi="Garamond" w:cs="Arial"/>
          <w:color w:val="333333"/>
          <w:sz w:val="16"/>
          <w:szCs w:val="16"/>
        </w:rPr>
        <w:t xml:space="preserve">       </w:t>
      </w:r>
      <w:r w:rsidRPr="00F94FBD">
        <w:rPr>
          <w:rFonts w:ascii="Garamond" w:eastAsia="Times New Roman" w:hAnsi="Garamond" w:cs="Arial"/>
          <w:color w:val="333333"/>
          <w:sz w:val="16"/>
          <w:szCs w:val="16"/>
        </w:rPr>
        <w:t xml:space="preserve">   </w:t>
      </w:r>
      <w:r>
        <w:rPr>
          <w:rFonts w:ascii="Garamond" w:eastAsia="Times New Roman" w:hAnsi="Garamond" w:cs="Arial"/>
          <w:color w:val="333333"/>
          <w:sz w:val="16"/>
          <w:szCs w:val="16"/>
        </w:rPr>
        <w:tab/>
      </w:r>
      <w:r w:rsidR="00F46619" w:rsidRPr="00F94FBD">
        <w:rPr>
          <w:rFonts w:ascii="Garamond" w:eastAsia="Times New Roman" w:hAnsi="Garamond" w:cs="Arial"/>
          <w:color w:val="333333"/>
          <w:sz w:val="16"/>
          <w:szCs w:val="16"/>
        </w:rPr>
        <w:t xml:space="preserve">The Planters came from Massachusetts, Connecticut, and </w:t>
      </w:r>
    </w:p>
    <w:p w14:paraId="32BFA831" w14:textId="30489679" w:rsidR="00F46619" w:rsidRPr="00D846F2" w:rsidRDefault="00F94FBD" w:rsidP="00B76B87">
      <w:pPr>
        <w:rPr>
          <w:rFonts w:ascii="Garamond" w:eastAsia="Times New Roman" w:hAnsi="Garamond" w:cs="Arial"/>
          <w:color w:val="333333"/>
          <w:sz w:val="20"/>
          <w:szCs w:val="20"/>
        </w:rPr>
      </w:pPr>
      <w:r>
        <w:rPr>
          <w:rFonts w:ascii="Garamond" w:eastAsia="Times New Roman" w:hAnsi="Garamond" w:cs="Arial"/>
          <w:color w:val="333333"/>
          <w:sz w:val="16"/>
          <w:szCs w:val="16"/>
        </w:rPr>
        <w:t xml:space="preserve">        </w:t>
      </w:r>
      <w:r w:rsidR="00F46619" w:rsidRPr="00F94FBD">
        <w:rPr>
          <w:rFonts w:ascii="Garamond" w:eastAsia="Times New Roman" w:hAnsi="Garamond" w:cs="Arial"/>
          <w:color w:val="333333"/>
          <w:sz w:val="16"/>
          <w:szCs w:val="16"/>
        </w:rPr>
        <w:t>the Colonies, Central &amp; South America, and France</w:t>
      </w:r>
      <w:r w:rsidR="00D846F2">
        <w:rPr>
          <w:rFonts w:ascii="Garamond" w:eastAsia="Times New Roman" w:hAnsi="Garamond" w:cs="Arial"/>
          <w:color w:val="333333"/>
          <w:sz w:val="20"/>
          <w:szCs w:val="20"/>
        </w:rPr>
        <w:t xml:space="preserve"> </w:t>
      </w:r>
      <w:r w:rsidR="00D846F2">
        <w:rPr>
          <w:rFonts w:ascii="Garamond" w:eastAsia="Times New Roman" w:hAnsi="Garamond" w:cs="Arial"/>
          <w:color w:val="333333"/>
          <w:sz w:val="20"/>
          <w:szCs w:val="20"/>
        </w:rPr>
        <w:tab/>
        <w:t xml:space="preserve">       </w:t>
      </w:r>
      <w:r>
        <w:rPr>
          <w:rFonts w:ascii="Garamond" w:eastAsia="Times New Roman" w:hAnsi="Garamond" w:cs="Arial"/>
          <w:color w:val="333333"/>
          <w:sz w:val="20"/>
          <w:szCs w:val="20"/>
        </w:rPr>
        <w:t xml:space="preserve">   </w:t>
      </w:r>
      <w:r>
        <w:rPr>
          <w:rFonts w:ascii="Garamond" w:eastAsia="Times New Roman" w:hAnsi="Garamond" w:cs="Arial"/>
          <w:color w:val="333333"/>
          <w:sz w:val="20"/>
          <w:szCs w:val="20"/>
        </w:rPr>
        <w:tab/>
      </w:r>
      <w:r>
        <w:rPr>
          <w:rFonts w:ascii="Garamond" w:eastAsia="Times New Roman" w:hAnsi="Garamond" w:cs="Arial"/>
          <w:color w:val="333333"/>
          <w:sz w:val="20"/>
          <w:szCs w:val="20"/>
        </w:rPr>
        <w:tab/>
      </w:r>
      <w:r w:rsidR="00D846F2" w:rsidRPr="00F94FBD">
        <w:rPr>
          <w:rFonts w:ascii="Garamond" w:eastAsia="Times New Roman" w:hAnsi="Garamond" w:cs="Arial"/>
          <w:color w:val="333333"/>
          <w:sz w:val="16"/>
          <w:szCs w:val="16"/>
        </w:rPr>
        <w:t>Rhode Island</w:t>
      </w:r>
      <w:r w:rsidR="00D846F2" w:rsidRPr="00F94FBD">
        <w:rPr>
          <w:rStyle w:val="FootnoteReference"/>
          <w:rFonts w:ascii="Garamond" w:eastAsia="Times New Roman" w:hAnsi="Garamond" w:cs="Arial"/>
          <w:color w:val="333333"/>
          <w:sz w:val="16"/>
          <w:szCs w:val="16"/>
        </w:rPr>
        <w:footnoteReference w:id="19"/>
      </w:r>
    </w:p>
    <w:p w14:paraId="4793FACD" w14:textId="2FE27238" w:rsidR="00235FE6" w:rsidRPr="002D7FE6" w:rsidRDefault="00235FE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Over fifteen of</w:t>
      </w:r>
      <w:r w:rsidR="00070A63" w:rsidRPr="002D7FE6">
        <w:rPr>
          <w:rFonts w:ascii="Garamond" w:eastAsia="Times New Roman" w:hAnsi="Garamond" w:cs="Arial"/>
          <w:color w:val="333333"/>
          <w:sz w:val="20"/>
          <w:szCs w:val="20"/>
        </w:rPr>
        <w:t xml:space="preserve"> our ancestors arrived</w:t>
      </w:r>
      <w:r w:rsidR="00F94FBD">
        <w:rPr>
          <w:rFonts w:ascii="Garamond" w:eastAsia="Times New Roman" w:hAnsi="Garamond" w:cs="Arial"/>
          <w:color w:val="333333"/>
          <w:sz w:val="20"/>
          <w:szCs w:val="20"/>
        </w:rPr>
        <w:t xml:space="preserve"> in Nova Scotia</w:t>
      </w:r>
      <w:r w:rsidR="00070A63"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between</w:t>
      </w:r>
      <w:r w:rsidR="00070A63" w:rsidRPr="002D7FE6">
        <w:rPr>
          <w:rFonts w:ascii="Garamond" w:eastAsia="Times New Roman" w:hAnsi="Garamond" w:cs="Arial"/>
          <w:color w:val="333333"/>
          <w:sz w:val="20"/>
          <w:szCs w:val="20"/>
        </w:rPr>
        <w:t xml:space="preserve"> 1760 and 176</w:t>
      </w:r>
      <w:r w:rsidRPr="002D7FE6">
        <w:rPr>
          <w:rFonts w:ascii="Garamond" w:eastAsia="Times New Roman" w:hAnsi="Garamond" w:cs="Arial"/>
          <w:color w:val="333333"/>
          <w:sz w:val="20"/>
          <w:szCs w:val="20"/>
        </w:rPr>
        <w:t>3</w:t>
      </w:r>
      <w:r w:rsidR="00070A63" w:rsidRPr="002D7FE6">
        <w:rPr>
          <w:rFonts w:ascii="Garamond" w:eastAsia="Times New Roman" w:hAnsi="Garamond" w:cs="Arial"/>
          <w:color w:val="333333"/>
          <w:sz w:val="20"/>
          <w:szCs w:val="20"/>
        </w:rPr>
        <w:t>.</w:t>
      </w:r>
      <w:r w:rsidR="00F94FBD">
        <w:rPr>
          <w:rFonts w:ascii="Garamond" w:eastAsia="Times New Roman" w:hAnsi="Garamond" w:cs="Arial"/>
          <w:color w:val="333333"/>
          <w:sz w:val="20"/>
          <w:szCs w:val="20"/>
        </w:rPr>
        <w:t xml:space="preserve"> </w:t>
      </w:r>
      <w:r w:rsidRPr="002D7FE6">
        <w:rPr>
          <w:rFonts w:ascii="Garamond" w:eastAsia="Times New Roman" w:hAnsi="Garamond" w:cs="Arial"/>
          <w:color w:val="333333"/>
          <w:sz w:val="20"/>
          <w:szCs w:val="20"/>
        </w:rPr>
        <w:t xml:space="preserve">They left their homes in Connecticut, Massachusetts, and Rhode Island.  </w:t>
      </w:r>
      <w:r w:rsidR="00070A63" w:rsidRPr="002D7FE6">
        <w:rPr>
          <w:rFonts w:ascii="Garamond" w:eastAsia="Times New Roman" w:hAnsi="Garamond" w:cs="Arial"/>
          <w:color w:val="333333"/>
          <w:sz w:val="20"/>
          <w:szCs w:val="20"/>
        </w:rPr>
        <w:t xml:space="preserve">Among these planters were </w:t>
      </w:r>
      <w:r w:rsidR="00070A63" w:rsidRPr="00D846F2">
        <w:rPr>
          <w:rFonts w:ascii="Garamond" w:eastAsia="Times New Roman" w:hAnsi="Garamond" w:cs="Arial"/>
          <w:b/>
          <w:color w:val="333333"/>
          <w:sz w:val="20"/>
          <w:szCs w:val="20"/>
        </w:rPr>
        <w:t>David Eaton</w:t>
      </w:r>
      <w:r w:rsidR="00070A63" w:rsidRPr="002D7FE6">
        <w:rPr>
          <w:rFonts w:ascii="Garamond" w:eastAsia="Times New Roman" w:hAnsi="Garamond" w:cs="Arial"/>
          <w:color w:val="333333"/>
          <w:sz w:val="20"/>
          <w:szCs w:val="20"/>
        </w:rPr>
        <w:t xml:space="preserve">, his wife </w:t>
      </w:r>
      <w:r w:rsidR="00070A63" w:rsidRPr="00D846F2">
        <w:rPr>
          <w:rFonts w:ascii="Garamond" w:eastAsia="Times New Roman" w:hAnsi="Garamond" w:cs="Arial"/>
          <w:b/>
          <w:color w:val="333333"/>
          <w:sz w:val="20"/>
          <w:szCs w:val="20"/>
        </w:rPr>
        <w:t>Deborah White</w:t>
      </w:r>
      <w:r w:rsidR="00070A63" w:rsidRPr="002D7FE6">
        <w:rPr>
          <w:rFonts w:ascii="Garamond" w:eastAsia="Times New Roman" w:hAnsi="Garamond" w:cs="Arial"/>
          <w:color w:val="333333"/>
          <w:sz w:val="20"/>
          <w:szCs w:val="20"/>
        </w:rPr>
        <w:t xml:space="preserve">, and their children who settled in Cornwallis;  The future wife of </w:t>
      </w:r>
      <w:r w:rsidR="00070A63" w:rsidRPr="00D846F2">
        <w:rPr>
          <w:rFonts w:ascii="Garamond" w:eastAsia="Times New Roman" w:hAnsi="Garamond" w:cs="Arial"/>
          <w:b/>
          <w:color w:val="333333"/>
          <w:sz w:val="20"/>
          <w:szCs w:val="20"/>
        </w:rPr>
        <w:t>Stephen Eaton</w:t>
      </w:r>
      <w:r w:rsidR="00070A63" w:rsidRPr="002D7FE6">
        <w:rPr>
          <w:rFonts w:ascii="Garamond" w:eastAsia="Times New Roman" w:hAnsi="Garamond" w:cs="Arial"/>
          <w:color w:val="333333"/>
          <w:sz w:val="20"/>
          <w:szCs w:val="20"/>
        </w:rPr>
        <w:t xml:space="preserve">, </w:t>
      </w:r>
      <w:r w:rsidR="00070A63" w:rsidRPr="00D846F2">
        <w:rPr>
          <w:rFonts w:ascii="Garamond" w:eastAsia="Times New Roman" w:hAnsi="Garamond" w:cs="Arial"/>
          <w:b/>
          <w:color w:val="333333"/>
          <w:sz w:val="20"/>
          <w:szCs w:val="20"/>
        </w:rPr>
        <w:t>Elizabeth Woodworth</w:t>
      </w:r>
      <w:r w:rsidR="00070A63" w:rsidRPr="002D7FE6">
        <w:rPr>
          <w:rFonts w:ascii="Garamond" w:eastAsia="Times New Roman" w:hAnsi="Garamond" w:cs="Arial"/>
          <w:color w:val="333333"/>
          <w:sz w:val="20"/>
          <w:szCs w:val="20"/>
        </w:rPr>
        <w:t xml:space="preserve"> arrived from Rhode Island with her parent</w:t>
      </w:r>
      <w:r w:rsidR="00F94FBD">
        <w:rPr>
          <w:rFonts w:ascii="Garamond" w:eastAsia="Times New Roman" w:hAnsi="Garamond" w:cs="Arial"/>
          <w:color w:val="333333"/>
          <w:sz w:val="20"/>
          <w:szCs w:val="20"/>
        </w:rPr>
        <w:t>s</w:t>
      </w:r>
      <w:r w:rsidR="00070A63" w:rsidRPr="002D7FE6">
        <w:rPr>
          <w:rFonts w:ascii="Garamond" w:eastAsia="Times New Roman" w:hAnsi="Garamond" w:cs="Arial"/>
          <w:color w:val="333333"/>
          <w:sz w:val="20"/>
          <w:szCs w:val="20"/>
        </w:rPr>
        <w:t xml:space="preserve"> </w:t>
      </w:r>
      <w:r w:rsidR="00070A63" w:rsidRPr="00D846F2">
        <w:rPr>
          <w:rFonts w:ascii="Garamond" w:eastAsia="Times New Roman" w:hAnsi="Garamond" w:cs="Arial"/>
          <w:b/>
          <w:color w:val="333333"/>
          <w:sz w:val="20"/>
          <w:szCs w:val="20"/>
        </w:rPr>
        <w:t>Thomas Woodworth</w:t>
      </w:r>
      <w:r w:rsidR="00070A63" w:rsidRPr="002D7FE6">
        <w:rPr>
          <w:rFonts w:ascii="Garamond" w:eastAsia="Times New Roman" w:hAnsi="Garamond" w:cs="Arial"/>
          <w:color w:val="333333"/>
          <w:sz w:val="20"/>
          <w:szCs w:val="20"/>
        </w:rPr>
        <w:t xml:space="preserve"> and his wife </w:t>
      </w:r>
      <w:proofErr w:type="spellStart"/>
      <w:r w:rsidR="00070A63" w:rsidRPr="00D846F2">
        <w:rPr>
          <w:rFonts w:ascii="Garamond" w:eastAsia="Times New Roman" w:hAnsi="Garamond" w:cs="Arial"/>
          <w:b/>
          <w:color w:val="333333"/>
          <w:sz w:val="20"/>
          <w:szCs w:val="20"/>
        </w:rPr>
        <w:t>Zerviah</w:t>
      </w:r>
      <w:proofErr w:type="spellEnd"/>
      <w:r w:rsidR="00070A63" w:rsidRPr="00D846F2">
        <w:rPr>
          <w:rFonts w:ascii="Garamond" w:eastAsia="Times New Roman" w:hAnsi="Garamond" w:cs="Arial"/>
          <w:b/>
          <w:color w:val="333333"/>
          <w:sz w:val="20"/>
          <w:szCs w:val="20"/>
        </w:rPr>
        <w:t xml:space="preserve"> Fox</w:t>
      </w:r>
      <w:r w:rsidR="00070A63" w:rsidRPr="002D7FE6">
        <w:rPr>
          <w:rFonts w:ascii="Garamond" w:eastAsia="Times New Roman" w:hAnsi="Garamond" w:cs="Arial"/>
          <w:color w:val="333333"/>
          <w:sz w:val="20"/>
          <w:szCs w:val="20"/>
        </w:rPr>
        <w:t xml:space="preserve"> and her siblings on the “Sally” or “Lydia” Sloops and also settled in </w:t>
      </w:r>
      <w:r w:rsidR="000639C6" w:rsidRPr="002D7FE6">
        <w:rPr>
          <w:rFonts w:ascii="Garamond" w:eastAsia="Times New Roman" w:hAnsi="Garamond" w:cs="Arial"/>
          <w:color w:val="333333"/>
          <w:sz w:val="20"/>
          <w:szCs w:val="20"/>
        </w:rPr>
        <w:t xml:space="preserve">Falmouth or </w:t>
      </w:r>
      <w:r w:rsidR="00070A63" w:rsidRPr="002D7FE6">
        <w:rPr>
          <w:rFonts w:ascii="Garamond" w:eastAsia="Times New Roman" w:hAnsi="Garamond" w:cs="Arial"/>
          <w:color w:val="333333"/>
          <w:sz w:val="20"/>
          <w:szCs w:val="20"/>
        </w:rPr>
        <w:t xml:space="preserve">Cornwallis. </w:t>
      </w:r>
      <w:r w:rsidR="000639C6" w:rsidRPr="002D7FE6">
        <w:rPr>
          <w:rFonts w:ascii="Garamond" w:eastAsia="Times New Roman" w:hAnsi="Garamond" w:cs="Arial"/>
          <w:color w:val="333333"/>
          <w:sz w:val="20"/>
          <w:szCs w:val="20"/>
        </w:rPr>
        <w:t xml:space="preserve">The cost to each of the 58 passengers was 25 shillings each. </w:t>
      </w:r>
      <w:r w:rsidR="009E5C03" w:rsidRPr="002D7FE6">
        <w:rPr>
          <w:rFonts w:ascii="Garamond" w:eastAsia="Times New Roman" w:hAnsi="Garamond" w:cs="Arial"/>
          <w:color w:val="333333"/>
          <w:sz w:val="20"/>
          <w:szCs w:val="20"/>
        </w:rPr>
        <w:t>In Falmouth, “the town meeting was used as the means of dividing the land and of regulating almost every activity of the community, even to the distribution of the Acadian ruins, the cu</w:t>
      </w:r>
      <w:r w:rsidR="00F94FBD">
        <w:rPr>
          <w:rFonts w:ascii="Garamond" w:eastAsia="Times New Roman" w:hAnsi="Garamond" w:cs="Arial"/>
          <w:color w:val="333333"/>
          <w:sz w:val="20"/>
          <w:szCs w:val="20"/>
        </w:rPr>
        <w:t>tti</w:t>
      </w:r>
      <w:r w:rsidR="009E5C03" w:rsidRPr="002D7FE6">
        <w:rPr>
          <w:rFonts w:ascii="Garamond" w:eastAsia="Times New Roman" w:hAnsi="Garamond" w:cs="Arial"/>
          <w:color w:val="333333"/>
          <w:sz w:val="20"/>
          <w:szCs w:val="20"/>
        </w:rPr>
        <w:t>ng of firewood, the earmarks for the cattle, and the use of the commons for grazing.”</w:t>
      </w:r>
      <w:r w:rsidR="000639C6" w:rsidRPr="002D7FE6">
        <w:rPr>
          <w:rStyle w:val="FootnoteReference"/>
          <w:rFonts w:ascii="Garamond" w:eastAsia="Times New Roman" w:hAnsi="Garamond" w:cs="Arial"/>
          <w:color w:val="333333"/>
          <w:sz w:val="20"/>
          <w:szCs w:val="20"/>
        </w:rPr>
        <w:footnoteReference w:id="20"/>
      </w:r>
      <w:r w:rsidR="009E5C03" w:rsidRPr="002D7FE6">
        <w:rPr>
          <w:rFonts w:ascii="Garamond" w:eastAsia="Times New Roman" w:hAnsi="Garamond" w:cs="Arial"/>
          <w:color w:val="333333"/>
          <w:sz w:val="20"/>
          <w:szCs w:val="20"/>
        </w:rPr>
        <w:t xml:space="preserve"> </w:t>
      </w:r>
      <w:r w:rsidR="00070A63" w:rsidRPr="002D7FE6">
        <w:rPr>
          <w:rFonts w:ascii="Garamond" w:eastAsia="Times New Roman" w:hAnsi="Garamond" w:cs="Arial"/>
          <w:color w:val="333333"/>
          <w:sz w:val="20"/>
          <w:szCs w:val="20"/>
        </w:rPr>
        <w:t xml:space="preserve">The </w:t>
      </w:r>
      <w:r w:rsidR="00070A63" w:rsidRPr="00D846F2">
        <w:rPr>
          <w:rFonts w:ascii="Garamond" w:eastAsia="Times New Roman" w:hAnsi="Garamond" w:cs="Arial"/>
          <w:b/>
          <w:color w:val="333333"/>
          <w:sz w:val="20"/>
          <w:szCs w:val="20"/>
        </w:rPr>
        <w:t>DeWolf family</w:t>
      </w:r>
      <w:r w:rsidR="00070A63"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traveled</w:t>
      </w:r>
      <w:r w:rsidR="00070A63" w:rsidRPr="002D7FE6">
        <w:rPr>
          <w:rFonts w:ascii="Garamond" w:eastAsia="Times New Roman" w:hAnsi="Garamond" w:cs="Arial"/>
          <w:color w:val="333333"/>
          <w:sz w:val="20"/>
          <w:szCs w:val="20"/>
        </w:rPr>
        <w:t xml:space="preserve"> from </w:t>
      </w:r>
      <w:proofErr w:type="spellStart"/>
      <w:r w:rsidR="00070A63" w:rsidRPr="002D7FE6">
        <w:rPr>
          <w:rFonts w:ascii="Garamond" w:eastAsia="Times New Roman" w:hAnsi="Garamond" w:cs="Arial"/>
          <w:color w:val="333333"/>
          <w:sz w:val="20"/>
          <w:szCs w:val="20"/>
        </w:rPr>
        <w:t>Saybrooke</w:t>
      </w:r>
      <w:proofErr w:type="spellEnd"/>
      <w:r w:rsidR="00070A63" w:rsidRPr="002D7FE6">
        <w:rPr>
          <w:rFonts w:ascii="Garamond" w:eastAsia="Times New Roman" w:hAnsi="Garamond" w:cs="Arial"/>
          <w:color w:val="333333"/>
          <w:sz w:val="20"/>
          <w:szCs w:val="20"/>
        </w:rPr>
        <w:t>, C</w:t>
      </w:r>
      <w:r w:rsidR="00F94FBD">
        <w:rPr>
          <w:rFonts w:ascii="Garamond" w:eastAsia="Times New Roman" w:hAnsi="Garamond" w:cs="Arial"/>
          <w:color w:val="333333"/>
          <w:sz w:val="20"/>
          <w:szCs w:val="20"/>
        </w:rPr>
        <w:t>onnecticut,</w:t>
      </w:r>
      <w:r w:rsidR="00070A63" w:rsidRPr="002D7FE6">
        <w:rPr>
          <w:rFonts w:ascii="Garamond" w:eastAsia="Times New Roman" w:hAnsi="Garamond" w:cs="Arial"/>
          <w:color w:val="333333"/>
          <w:sz w:val="20"/>
          <w:szCs w:val="20"/>
        </w:rPr>
        <w:t xml:space="preserve"> and settled in Wolfville in 1761.</w:t>
      </w:r>
      <w:r w:rsidR="00A91788" w:rsidRPr="002D7FE6">
        <w:rPr>
          <w:rFonts w:ascii="Garamond" w:eastAsia="Times New Roman" w:hAnsi="Garamond" w:cs="Arial"/>
          <w:color w:val="333333"/>
          <w:sz w:val="20"/>
          <w:szCs w:val="20"/>
        </w:rPr>
        <w:t xml:space="preserve"> </w:t>
      </w:r>
      <w:proofErr w:type="spellStart"/>
      <w:r w:rsidR="00A91788" w:rsidRPr="00D846F2">
        <w:rPr>
          <w:rFonts w:ascii="Garamond" w:eastAsia="Times New Roman" w:hAnsi="Garamond" w:cs="Arial"/>
          <w:b/>
          <w:color w:val="333333"/>
          <w:sz w:val="20"/>
          <w:szCs w:val="20"/>
        </w:rPr>
        <w:t>Lebbeus</w:t>
      </w:r>
      <w:proofErr w:type="spellEnd"/>
      <w:r w:rsidR="00A91788" w:rsidRPr="00D846F2">
        <w:rPr>
          <w:rFonts w:ascii="Garamond" w:eastAsia="Times New Roman" w:hAnsi="Garamond" w:cs="Arial"/>
          <w:b/>
          <w:color w:val="333333"/>
          <w:sz w:val="20"/>
          <w:szCs w:val="20"/>
        </w:rPr>
        <w:t xml:space="preserve"> Harris</w:t>
      </w:r>
      <w:r w:rsidR="00A91788" w:rsidRPr="002D7FE6">
        <w:rPr>
          <w:rFonts w:ascii="Garamond" w:eastAsia="Times New Roman" w:hAnsi="Garamond" w:cs="Arial"/>
          <w:color w:val="333333"/>
          <w:sz w:val="20"/>
          <w:szCs w:val="20"/>
        </w:rPr>
        <w:t xml:space="preserve">, who married </w:t>
      </w:r>
      <w:r w:rsidR="00A91788" w:rsidRPr="00D846F2">
        <w:rPr>
          <w:rFonts w:ascii="Garamond" w:eastAsia="Times New Roman" w:hAnsi="Garamond" w:cs="Arial"/>
          <w:b/>
          <w:color w:val="333333"/>
          <w:sz w:val="20"/>
          <w:szCs w:val="20"/>
        </w:rPr>
        <w:t>Margaret Lucilla DeWolf</w:t>
      </w:r>
      <w:r w:rsidR="00A91788" w:rsidRPr="002D7FE6">
        <w:rPr>
          <w:rFonts w:ascii="Garamond" w:eastAsia="Times New Roman" w:hAnsi="Garamond" w:cs="Arial"/>
          <w:color w:val="333333"/>
          <w:sz w:val="20"/>
          <w:szCs w:val="20"/>
        </w:rPr>
        <w:t>, arrived from Essex, Mass</w:t>
      </w:r>
      <w:r w:rsidR="00F94FBD">
        <w:rPr>
          <w:rFonts w:ascii="Garamond" w:eastAsia="Times New Roman" w:hAnsi="Garamond" w:cs="Arial"/>
          <w:color w:val="333333"/>
          <w:sz w:val="20"/>
          <w:szCs w:val="20"/>
        </w:rPr>
        <w:t>achusetts</w:t>
      </w:r>
      <w:r w:rsidR="00A91788" w:rsidRPr="002D7FE6">
        <w:rPr>
          <w:rFonts w:ascii="Garamond" w:eastAsia="Times New Roman" w:hAnsi="Garamond" w:cs="Arial"/>
          <w:color w:val="333333"/>
          <w:sz w:val="20"/>
          <w:szCs w:val="20"/>
        </w:rPr>
        <w:t xml:space="preserve"> in 1761 to settle in Cornwallis.</w:t>
      </w:r>
      <w:r w:rsidR="00821D90" w:rsidRPr="002D7FE6">
        <w:rPr>
          <w:rFonts w:ascii="Garamond" w:eastAsia="Times New Roman" w:hAnsi="Garamond" w:cs="Arial"/>
          <w:color w:val="333333"/>
          <w:sz w:val="20"/>
          <w:szCs w:val="20"/>
        </w:rPr>
        <w:t xml:space="preserve"> </w:t>
      </w:r>
      <w:proofErr w:type="spellStart"/>
      <w:r w:rsidR="00821D90" w:rsidRPr="00D846F2">
        <w:rPr>
          <w:rFonts w:ascii="Garamond" w:eastAsia="Times New Roman" w:hAnsi="Garamond" w:cs="Arial"/>
          <w:b/>
          <w:color w:val="333333"/>
          <w:sz w:val="20"/>
          <w:szCs w:val="20"/>
        </w:rPr>
        <w:t>Shippy</w:t>
      </w:r>
      <w:proofErr w:type="spellEnd"/>
      <w:r w:rsidR="00821D90" w:rsidRPr="00D846F2">
        <w:rPr>
          <w:rFonts w:ascii="Garamond" w:eastAsia="Times New Roman" w:hAnsi="Garamond" w:cs="Arial"/>
          <w:b/>
          <w:color w:val="333333"/>
          <w:sz w:val="20"/>
          <w:szCs w:val="20"/>
        </w:rPr>
        <w:t xml:space="preserve"> </w:t>
      </w:r>
      <w:proofErr w:type="spellStart"/>
      <w:r w:rsidR="00821D90" w:rsidRPr="00D846F2">
        <w:rPr>
          <w:rFonts w:ascii="Garamond" w:eastAsia="Times New Roman" w:hAnsi="Garamond" w:cs="Arial"/>
          <w:b/>
          <w:color w:val="333333"/>
          <w:sz w:val="20"/>
          <w:szCs w:val="20"/>
        </w:rPr>
        <w:t>Spurr</w:t>
      </w:r>
      <w:proofErr w:type="spellEnd"/>
      <w:r w:rsidR="00821D90" w:rsidRPr="002D7FE6">
        <w:rPr>
          <w:rFonts w:ascii="Garamond" w:eastAsia="Times New Roman" w:hAnsi="Garamond" w:cs="Arial"/>
          <w:color w:val="333333"/>
          <w:sz w:val="20"/>
          <w:szCs w:val="20"/>
        </w:rPr>
        <w:t xml:space="preserve"> arrived with his parents</w:t>
      </w:r>
      <w:r w:rsidRPr="002D7FE6">
        <w:rPr>
          <w:rFonts w:ascii="Garamond" w:eastAsia="Times New Roman" w:hAnsi="Garamond" w:cs="Arial"/>
          <w:color w:val="333333"/>
          <w:sz w:val="20"/>
          <w:szCs w:val="20"/>
        </w:rPr>
        <w:t xml:space="preserve"> </w:t>
      </w:r>
      <w:r w:rsidRPr="00D846F2">
        <w:rPr>
          <w:rFonts w:ascii="Garamond" w:eastAsia="Times New Roman" w:hAnsi="Garamond" w:cs="Arial"/>
          <w:b/>
          <w:color w:val="333333"/>
          <w:sz w:val="20"/>
          <w:szCs w:val="20"/>
        </w:rPr>
        <w:t xml:space="preserve">Michael </w:t>
      </w:r>
      <w:proofErr w:type="spellStart"/>
      <w:r w:rsidRPr="00D846F2">
        <w:rPr>
          <w:rFonts w:ascii="Garamond" w:eastAsia="Times New Roman" w:hAnsi="Garamond" w:cs="Arial"/>
          <w:b/>
          <w:color w:val="333333"/>
          <w:sz w:val="20"/>
          <w:szCs w:val="20"/>
        </w:rPr>
        <w:t>Spurr</w:t>
      </w:r>
      <w:proofErr w:type="spellEnd"/>
      <w:r w:rsidRPr="002D7FE6">
        <w:rPr>
          <w:rFonts w:ascii="Garamond" w:eastAsia="Times New Roman" w:hAnsi="Garamond" w:cs="Arial"/>
          <w:color w:val="333333"/>
          <w:sz w:val="20"/>
          <w:szCs w:val="20"/>
        </w:rPr>
        <w:t xml:space="preserve"> and </w:t>
      </w:r>
      <w:r w:rsidRPr="00D846F2">
        <w:rPr>
          <w:rFonts w:ascii="Garamond" w:eastAsia="Times New Roman" w:hAnsi="Garamond" w:cs="Arial"/>
          <w:b/>
          <w:color w:val="333333"/>
          <w:sz w:val="20"/>
          <w:szCs w:val="20"/>
        </w:rPr>
        <w:t xml:space="preserve">Jane </w:t>
      </w:r>
      <w:proofErr w:type="spellStart"/>
      <w:r w:rsidRPr="00D846F2">
        <w:rPr>
          <w:rFonts w:ascii="Garamond" w:eastAsia="Times New Roman" w:hAnsi="Garamond" w:cs="Arial"/>
          <w:b/>
          <w:color w:val="333333"/>
          <w:sz w:val="20"/>
          <w:szCs w:val="20"/>
        </w:rPr>
        <w:t>Shippe</w:t>
      </w:r>
      <w:proofErr w:type="spellEnd"/>
      <w:r w:rsidRPr="002D7FE6">
        <w:rPr>
          <w:rFonts w:ascii="Garamond" w:eastAsia="Times New Roman" w:hAnsi="Garamond" w:cs="Arial"/>
          <w:color w:val="333333"/>
          <w:sz w:val="20"/>
          <w:szCs w:val="20"/>
        </w:rPr>
        <w:t xml:space="preserve"> on the sloop “Charming Molly” in 1760 sailing from Boston to Annapolis Royal.  </w:t>
      </w:r>
      <w:r w:rsidRPr="00D846F2">
        <w:rPr>
          <w:rFonts w:ascii="Garamond" w:eastAsia="Times New Roman" w:hAnsi="Garamond" w:cs="Arial"/>
          <w:b/>
          <w:color w:val="333333"/>
          <w:sz w:val="20"/>
          <w:szCs w:val="20"/>
        </w:rPr>
        <w:t>Nathaniel Parker</w:t>
      </w:r>
      <w:r w:rsidRPr="002D7FE6">
        <w:rPr>
          <w:rFonts w:ascii="Garamond" w:eastAsia="Times New Roman" w:hAnsi="Garamond" w:cs="Arial"/>
          <w:color w:val="333333"/>
          <w:sz w:val="20"/>
          <w:szCs w:val="20"/>
        </w:rPr>
        <w:t xml:space="preserve">, </w:t>
      </w:r>
      <w:r w:rsidR="00F94FBD">
        <w:rPr>
          <w:rFonts w:ascii="Garamond" w:eastAsia="Times New Roman" w:hAnsi="Garamond" w:cs="Arial"/>
          <w:color w:val="333333"/>
          <w:sz w:val="20"/>
          <w:szCs w:val="20"/>
        </w:rPr>
        <w:t xml:space="preserve">a </w:t>
      </w:r>
      <w:r w:rsidRPr="002D7FE6">
        <w:rPr>
          <w:rFonts w:ascii="Garamond" w:eastAsia="Times New Roman" w:hAnsi="Garamond" w:cs="Arial"/>
          <w:color w:val="333333"/>
          <w:sz w:val="20"/>
          <w:szCs w:val="20"/>
        </w:rPr>
        <w:t xml:space="preserve">British soldier,  married </w:t>
      </w:r>
      <w:r w:rsidRPr="00D846F2">
        <w:rPr>
          <w:rFonts w:ascii="Garamond" w:eastAsia="Times New Roman" w:hAnsi="Garamond" w:cs="Arial"/>
          <w:b/>
          <w:color w:val="333333"/>
          <w:sz w:val="20"/>
          <w:szCs w:val="20"/>
        </w:rPr>
        <w:t>Salome Whitman</w:t>
      </w:r>
      <w:r w:rsidRPr="002D7FE6">
        <w:rPr>
          <w:rFonts w:ascii="Garamond" w:eastAsia="Times New Roman" w:hAnsi="Garamond" w:cs="Arial"/>
          <w:color w:val="333333"/>
          <w:sz w:val="20"/>
          <w:szCs w:val="20"/>
        </w:rPr>
        <w:t xml:space="preserve"> who </w:t>
      </w:r>
      <w:r w:rsidR="00900215">
        <w:rPr>
          <w:rFonts w:ascii="Garamond" w:eastAsia="Times New Roman" w:hAnsi="Garamond" w:cs="Arial"/>
          <w:color w:val="333333"/>
          <w:sz w:val="20"/>
          <w:szCs w:val="20"/>
        </w:rPr>
        <w:t xml:space="preserve">also </w:t>
      </w:r>
      <w:r w:rsidRPr="002D7FE6">
        <w:rPr>
          <w:rFonts w:ascii="Garamond" w:eastAsia="Times New Roman" w:hAnsi="Garamond" w:cs="Arial"/>
          <w:color w:val="333333"/>
          <w:sz w:val="20"/>
          <w:szCs w:val="20"/>
        </w:rPr>
        <w:t xml:space="preserve">arrived with her parents </w:t>
      </w:r>
      <w:r w:rsidRPr="00D846F2">
        <w:rPr>
          <w:rFonts w:ascii="Garamond" w:eastAsia="Times New Roman" w:hAnsi="Garamond" w:cs="Arial"/>
          <w:b/>
          <w:color w:val="333333"/>
          <w:sz w:val="20"/>
          <w:szCs w:val="20"/>
        </w:rPr>
        <w:t>Deacon John Whitman</w:t>
      </w:r>
      <w:r w:rsidRPr="002D7FE6">
        <w:rPr>
          <w:rFonts w:ascii="Garamond" w:eastAsia="Times New Roman" w:hAnsi="Garamond" w:cs="Arial"/>
          <w:color w:val="333333"/>
          <w:sz w:val="20"/>
          <w:szCs w:val="20"/>
        </w:rPr>
        <w:t xml:space="preserve"> and </w:t>
      </w:r>
      <w:r w:rsidRPr="00D846F2">
        <w:rPr>
          <w:rFonts w:ascii="Garamond" w:eastAsia="Times New Roman" w:hAnsi="Garamond" w:cs="Arial"/>
          <w:b/>
          <w:color w:val="333333"/>
          <w:sz w:val="20"/>
          <w:szCs w:val="20"/>
        </w:rPr>
        <w:t>Mary Fost</w:t>
      </w:r>
      <w:r w:rsidRPr="002D7FE6">
        <w:rPr>
          <w:rFonts w:ascii="Garamond" w:eastAsia="Times New Roman" w:hAnsi="Garamond" w:cs="Arial"/>
          <w:color w:val="333333"/>
          <w:sz w:val="20"/>
          <w:szCs w:val="20"/>
        </w:rPr>
        <w:t xml:space="preserve">er on the sloop Charming Molly; Nathaniel and Salome settled in </w:t>
      </w:r>
      <w:proofErr w:type="spellStart"/>
      <w:r w:rsidRPr="002D7FE6">
        <w:rPr>
          <w:rFonts w:ascii="Garamond" w:eastAsia="Times New Roman" w:hAnsi="Garamond" w:cs="Arial"/>
          <w:color w:val="333333"/>
          <w:sz w:val="20"/>
          <w:szCs w:val="20"/>
        </w:rPr>
        <w:t>Nictaux</w:t>
      </w:r>
      <w:proofErr w:type="spellEnd"/>
      <w:r w:rsidRPr="002D7FE6">
        <w:rPr>
          <w:rFonts w:ascii="Garamond" w:eastAsia="Times New Roman" w:hAnsi="Garamond" w:cs="Arial"/>
          <w:color w:val="333333"/>
          <w:sz w:val="20"/>
          <w:szCs w:val="20"/>
        </w:rPr>
        <w:t xml:space="preserve"> in Annapolis County.</w:t>
      </w:r>
    </w:p>
    <w:p w14:paraId="4F60DA5E" w14:textId="3B37DF15" w:rsidR="000D19D7" w:rsidRDefault="000639C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“On her first voyage the “Charming Molly” carried thirty-one men, two women, and twelve children, as well as stock and </w:t>
      </w:r>
      <w:r w:rsidR="009E5C03" w:rsidRPr="002D7FE6">
        <w:rPr>
          <w:rFonts w:ascii="Garamond" w:eastAsia="Times New Roman" w:hAnsi="Garamond" w:cs="Arial"/>
          <w:color w:val="333333"/>
          <w:sz w:val="20"/>
          <w:szCs w:val="20"/>
        </w:rPr>
        <w:t>e</w:t>
      </w:r>
      <w:r w:rsidRPr="002D7FE6">
        <w:rPr>
          <w:rFonts w:ascii="Garamond" w:eastAsia="Times New Roman" w:hAnsi="Garamond" w:cs="Arial"/>
          <w:color w:val="333333"/>
          <w:sz w:val="20"/>
          <w:szCs w:val="20"/>
        </w:rPr>
        <w:t xml:space="preserve">quipment.  Most of the men left their wives and families in Massachusetts until they had prepared living quarters for them….The grantees met to appoint lot layers and other necessary officials, and so introduced the New England Town Meeting to Nova Scotia…Each head of a family received the normal share of 500 acres, and some of the low land which had been cultivated by the Acadians.  </w:t>
      </w:r>
      <w:r w:rsidR="00D846F2" w:rsidRPr="002D7FE6">
        <w:rPr>
          <w:rFonts w:ascii="Garamond" w:eastAsia="Times New Roman" w:hAnsi="Garamond" w:cs="Arial"/>
          <w:color w:val="333333"/>
          <w:sz w:val="20"/>
          <w:szCs w:val="20"/>
        </w:rPr>
        <w:t>Defense</w:t>
      </w:r>
      <w:r w:rsidRPr="002D7FE6">
        <w:rPr>
          <w:rFonts w:ascii="Garamond" w:eastAsia="Times New Roman" w:hAnsi="Garamond" w:cs="Arial"/>
          <w:color w:val="333333"/>
          <w:sz w:val="20"/>
          <w:szCs w:val="20"/>
        </w:rPr>
        <w:t xml:space="preserve"> was provided by the garrison at Annapolis and the organization of the male settlers as militia. The building of homes went forward rapidly.  Within a few years the Annapolis township had a population of 500…[More Planters arrived and] “the Granville grants extended from </w:t>
      </w:r>
      <w:r w:rsidR="00EE5549">
        <w:rPr>
          <w:rFonts w:ascii="Garamond" w:eastAsia="Times New Roman" w:hAnsi="Garamond" w:cs="Arial"/>
          <w:color w:val="333333"/>
          <w:sz w:val="20"/>
          <w:szCs w:val="20"/>
        </w:rPr>
        <w:t xml:space="preserve">the </w:t>
      </w:r>
      <w:r w:rsidRPr="002D7FE6">
        <w:rPr>
          <w:rFonts w:ascii="Garamond" w:eastAsia="Times New Roman" w:hAnsi="Garamond" w:cs="Arial"/>
          <w:color w:val="333333"/>
          <w:sz w:val="20"/>
          <w:szCs w:val="20"/>
        </w:rPr>
        <w:t>river to the Bay of Fundy.”</w:t>
      </w:r>
      <w:r w:rsidR="00D846F2">
        <w:rPr>
          <w:rFonts w:ascii="Garamond" w:eastAsia="Times New Roman" w:hAnsi="Garamond" w:cs="Arial"/>
          <w:color w:val="333333"/>
          <w:sz w:val="20"/>
          <w:szCs w:val="20"/>
        </w:rPr>
        <w:t>…</w:t>
      </w:r>
      <w:r w:rsidR="00EE5549">
        <w:rPr>
          <w:rFonts w:ascii="Garamond" w:eastAsia="Times New Roman" w:hAnsi="Garamond" w:cs="Arial"/>
          <w:color w:val="333333"/>
          <w:sz w:val="20"/>
          <w:szCs w:val="20"/>
        </w:rPr>
        <w:t xml:space="preserve"> “</w:t>
      </w:r>
      <w:r w:rsidRPr="002D7FE6">
        <w:rPr>
          <w:rFonts w:ascii="Garamond" w:eastAsia="Times New Roman" w:hAnsi="Garamond" w:cs="Arial"/>
          <w:color w:val="333333"/>
          <w:sz w:val="20"/>
          <w:szCs w:val="20"/>
        </w:rPr>
        <w:t>The chief occupation was farming, although some of the Planters became fishermen, millers, and sawyers.”</w:t>
      </w:r>
      <w:r w:rsidRPr="002D7FE6">
        <w:rPr>
          <w:rStyle w:val="FootnoteReference"/>
          <w:rFonts w:ascii="Garamond" w:eastAsia="Times New Roman" w:hAnsi="Garamond" w:cs="Arial"/>
          <w:color w:val="333333"/>
          <w:sz w:val="20"/>
          <w:szCs w:val="20"/>
        </w:rPr>
        <w:footnoteReference w:id="21"/>
      </w:r>
      <w:r w:rsidRPr="002D7FE6">
        <w:rPr>
          <w:rFonts w:ascii="Garamond" w:eastAsia="Times New Roman" w:hAnsi="Garamond" w:cs="Arial"/>
          <w:color w:val="333333"/>
          <w:sz w:val="20"/>
          <w:szCs w:val="20"/>
        </w:rPr>
        <w:t xml:space="preserve"> “The passengers arrived weary and half sick, and fodder for the stock had been exhausted. But on</w:t>
      </w:r>
      <w:r w:rsidR="00D846F2">
        <w:rPr>
          <w:rFonts w:ascii="Garamond" w:eastAsia="Times New Roman" w:hAnsi="Garamond" w:cs="Arial"/>
          <w:color w:val="333333"/>
          <w:sz w:val="20"/>
          <w:szCs w:val="20"/>
        </w:rPr>
        <w:t>c</w:t>
      </w:r>
      <w:r w:rsidRPr="002D7FE6">
        <w:rPr>
          <w:rFonts w:ascii="Garamond" w:eastAsia="Times New Roman" w:hAnsi="Garamond" w:cs="Arial"/>
          <w:color w:val="333333"/>
          <w:sz w:val="20"/>
          <w:szCs w:val="20"/>
        </w:rPr>
        <w:t>e on land, the settlers regained their optimism, and they were soon off to their new homes, in true pioneer fashion, driving their cattle before them.” (26-27).  Initially, they lived in tents.  “An outstanding characteristic of the Planter settlements in Horton and Cornwallis was the central community or Town Plot…used here also for purposes of defense, trade and social life.”</w:t>
      </w:r>
      <w:r w:rsidR="00D846F2">
        <w:rPr>
          <w:rStyle w:val="FootnoteReference"/>
          <w:rFonts w:ascii="Garamond" w:eastAsia="Times New Roman" w:hAnsi="Garamond" w:cs="Arial"/>
          <w:color w:val="333333"/>
          <w:sz w:val="20"/>
          <w:szCs w:val="20"/>
        </w:rPr>
        <w:footnoteReference w:id="22"/>
      </w:r>
    </w:p>
    <w:p w14:paraId="27E9CA77" w14:textId="77777777" w:rsidR="00464550" w:rsidRPr="002D7FE6" w:rsidRDefault="00464550" w:rsidP="00D846F2">
      <w:pPr>
        <w:spacing w:before="108" w:after="204"/>
        <w:ind w:left="720"/>
        <w:jc w:val="both"/>
        <w:rPr>
          <w:rFonts w:ascii="Garamond" w:hAnsi="Garamond"/>
          <w:noProof/>
          <w:sz w:val="20"/>
          <w:szCs w:val="20"/>
        </w:rPr>
      </w:pPr>
      <w:r w:rsidRPr="002D7FE6">
        <w:rPr>
          <w:rFonts w:ascii="Garamond" w:hAnsi="Garamond"/>
          <w:noProof/>
          <w:sz w:val="20"/>
          <w:szCs w:val="20"/>
        </w:rPr>
        <w:t>The towns in Annpolis “Valley were grouped in three pairs: Cornwallis and Horton, Falmouth and Newport, Annapolis and Granville.”</w:t>
      </w:r>
      <w:r w:rsidRPr="002D7FE6">
        <w:rPr>
          <w:rStyle w:val="FootnoteReference"/>
          <w:rFonts w:ascii="Garamond" w:hAnsi="Garamond"/>
          <w:noProof/>
          <w:sz w:val="20"/>
          <w:szCs w:val="20"/>
        </w:rPr>
        <w:footnoteReference w:id="23"/>
      </w:r>
    </w:p>
    <w:p w14:paraId="67C7F75A" w14:textId="2085A786" w:rsidR="00235FE6" w:rsidRPr="002D7FE6" w:rsidRDefault="00235FE6" w:rsidP="00D846F2">
      <w:pPr>
        <w:spacing w:before="108" w:after="204"/>
        <w:ind w:left="720"/>
        <w:jc w:val="both"/>
        <w:rPr>
          <w:rFonts w:ascii="Garamond" w:eastAsia="Times New Roman" w:hAnsi="Garamond" w:cs="Arial"/>
          <w:color w:val="333333"/>
          <w:sz w:val="20"/>
          <w:szCs w:val="20"/>
        </w:rPr>
      </w:pPr>
      <w:r w:rsidRPr="002D7FE6">
        <w:rPr>
          <w:rFonts w:ascii="Garamond" w:eastAsia="Times New Roman" w:hAnsi="Garamond" w:cs="Arial"/>
          <w:color w:val="333333"/>
          <w:sz w:val="20"/>
          <w:szCs w:val="20"/>
        </w:rPr>
        <w:lastRenderedPageBreak/>
        <w:t xml:space="preserve">Our </w:t>
      </w:r>
      <w:r w:rsidRPr="00D846F2">
        <w:rPr>
          <w:rFonts w:ascii="Garamond" w:eastAsia="Times New Roman" w:hAnsi="Garamond" w:cs="Arial"/>
          <w:b/>
          <w:color w:val="333333"/>
          <w:sz w:val="20"/>
          <w:szCs w:val="20"/>
        </w:rPr>
        <w:t>McPherson</w:t>
      </w:r>
      <w:r w:rsidRPr="002D7FE6">
        <w:rPr>
          <w:rFonts w:ascii="Garamond" w:eastAsia="Times New Roman" w:hAnsi="Garamond" w:cs="Arial"/>
          <w:color w:val="333333"/>
          <w:sz w:val="20"/>
          <w:szCs w:val="20"/>
        </w:rPr>
        <w:t xml:space="preserve"> ancestors traveled from Edinburgh and Glasgow, Scotland to Shelburne Nova Scotia.</w:t>
      </w:r>
      <w:r w:rsidR="00921150" w:rsidRPr="002D7FE6">
        <w:rPr>
          <w:rFonts w:ascii="Garamond" w:eastAsia="Times New Roman" w:hAnsi="Garamond" w:cs="Arial"/>
          <w:color w:val="333333"/>
          <w:sz w:val="20"/>
          <w:szCs w:val="20"/>
        </w:rPr>
        <w:t xml:space="preserve"> </w:t>
      </w:r>
      <w:r w:rsidR="00D846F2" w:rsidRPr="00D846F2">
        <w:rPr>
          <w:rFonts w:ascii="Garamond" w:eastAsia="Times New Roman" w:hAnsi="Garamond" w:cs="Arial"/>
          <w:color w:val="FF0000"/>
          <w:sz w:val="20"/>
          <w:szCs w:val="20"/>
        </w:rPr>
        <w:t>WHO</w:t>
      </w:r>
      <w:r w:rsidR="00921150" w:rsidRPr="002D7FE6">
        <w:rPr>
          <w:rFonts w:ascii="Garamond" w:eastAsia="Times New Roman" w:hAnsi="Garamond" w:cs="Arial"/>
          <w:color w:val="333333"/>
          <w:sz w:val="20"/>
          <w:szCs w:val="20"/>
        </w:rPr>
        <w:t xml:space="preserve"> Another ancestor, </w:t>
      </w:r>
      <w:r w:rsidR="00921150" w:rsidRPr="00D846F2">
        <w:rPr>
          <w:rFonts w:ascii="Garamond" w:eastAsia="Times New Roman" w:hAnsi="Garamond" w:cs="Arial"/>
          <w:b/>
          <w:color w:val="333333"/>
          <w:sz w:val="20"/>
          <w:szCs w:val="20"/>
        </w:rPr>
        <w:t>Anthony Demings</w:t>
      </w:r>
      <w:r w:rsidR="00921150" w:rsidRPr="002D7FE6">
        <w:rPr>
          <w:rFonts w:ascii="Garamond" w:eastAsia="Times New Roman" w:hAnsi="Garamond" w:cs="Arial"/>
          <w:color w:val="333333"/>
          <w:sz w:val="20"/>
          <w:szCs w:val="20"/>
        </w:rPr>
        <w:t xml:space="preserve">, reported to have been kidnapped from his homeland in Oporto, </w:t>
      </w:r>
      <w:proofErr w:type="spellStart"/>
      <w:r w:rsidR="00921150" w:rsidRPr="002D7FE6">
        <w:rPr>
          <w:rFonts w:ascii="Garamond" w:eastAsia="Times New Roman" w:hAnsi="Garamond" w:cs="Arial"/>
          <w:color w:val="333333"/>
          <w:sz w:val="20"/>
          <w:szCs w:val="20"/>
        </w:rPr>
        <w:t>Portual</w:t>
      </w:r>
      <w:proofErr w:type="spellEnd"/>
      <w:r w:rsidR="00921150" w:rsidRPr="002D7FE6">
        <w:rPr>
          <w:rFonts w:ascii="Garamond" w:eastAsia="Times New Roman" w:hAnsi="Garamond" w:cs="Arial"/>
          <w:color w:val="333333"/>
          <w:sz w:val="20"/>
          <w:szCs w:val="20"/>
        </w:rPr>
        <w:t xml:space="preserve"> or from a ship, settled in Massachusetts before coming to Shelburne, NS.</w:t>
      </w:r>
      <w:r w:rsidR="00D846F2">
        <w:rPr>
          <w:rFonts w:ascii="Garamond" w:eastAsia="Times New Roman" w:hAnsi="Garamond" w:cs="Arial"/>
          <w:color w:val="333333"/>
          <w:sz w:val="20"/>
          <w:szCs w:val="20"/>
        </w:rPr>
        <w:t xml:space="preserve"> </w:t>
      </w:r>
      <w:r w:rsidR="00D846F2" w:rsidRPr="00D846F2">
        <w:rPr>
          <w:rFonts w:ascii="Garamond" w:eastAsia="Times New Roman" w:hAnsi="Garamond" w:cs="Arial"/>
          <w:color w:val="FF0000"/>
          <w:sz w:val="20"/>
          <w:szCs w:val="20"/>
        </w:rPr>
        <w:t>WHEN</w:t>
      </w:r>
    </w:p>
    <w:p w14:paraId="78163CC0" w14:textId="3D160B95" w:rsidR="00547FB9" w:rsidRPr="002D7FE6" w:rsidRDefault="00547FB9"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 xml:space="preserve">1768 – </w:t>
      </w:r>
      <w:r w:rsidRPr="002D7FE6">
        <w:rPr>
          <w:rFonts w:ascii="Garamond" w:eastAsia="Times New Roman" w:hAnsi="Garamond" w:cs="Arial"/>
          <w:bCs/>
          <w:color w:val="333333"/>
          <w:sz w:val="20"/>
          <w:szCs w:val="20"/>
        </w:rPr>
        <w:t xml:space="preserve">Population of Annapolis was 99 families, 8 or 10 being Acadians, </w:t>
      </w:r>
      <w:r w:rsidR="000D3820" w:rsidRPr="002D7FE6">
        <w:rPr>
          <w:rFonts w:ascii="Garamond" w:eastAsia="Times New Roman" w:hAnsi="Garamond" w:cs="Arial"/>
          <w:bCs/>
          <w:color w:val="333333"/>
          <w:sz w:val="20"/>
          <w:szCs w:val="20"/>
        </w:rPr>
        <w:t xml:space="preserve">for a total of </w:t>
      </w:r>
      <w:r w:rsidRPr="002D7FE6">
        <w:rPr>
          <w:rFonts w:ascii="Garamond" w:eastAsia="Times New Roman" w:hAnsi="Garamond" w:cs="Arial"/>
          <w:bCs/>
          <w:color w:val="333333"/>
          <w:sz w:val="20"/>
          <w:szCs w:val="20"/>
        </w:rPr>
        <w:t xml:space="preserve"> 513</w:t>
      </w:r>
      <w:r w:rsidR="000D3820" w:rsidRPr="002D7FE6">
        <w:rPr>
          <w:rFonts w:ascii="Garamond" w:eastAsia="Times New Roman" w:hAnsi="Garamond" w:cs="Arial"/>
          <w:bCs/>
          <w:color w:val="333333"/>
          <w:sz w:val="20"/>
          <w:szCs w:val="20"/>
        </w:rPr>
        <w:t xml:space="preserve"> people.</w:t>
      </w:r>
      <w:r w:rsidR="00D846F2">
        <w:rPr>
          <w:rFonts w:ascii="Garamond" w:eastAsia="Times New Roman" w:hAnsi="Garamond" w:cs="Arial"/>
          <w:bCs/>
          <w:color w:val="333333"/>
          <w:sz w:val="20"/>
          <w:szCs w:val="20"/>
        </w:rPr>
        <w:t xml:space="preserve"> </w:t>
      </w:r>
      <w:r w:rsidR="00EE5549">
        <w:rPr>
          <w:rFonts w:ascii="Garamond" w:eastAsia="Times New Roman" w:hAnsi="Garamond" w:cs="Arial"/>
          <w:bCs/>
          <w:color w:val="333333"/>
          <w:sz w:val="20"/>
          <w:szCs w:val="20"/>
        </w:rPr>
        <w:t xml:space="preserve">In Nova Scotia, </w:t>
      </w:r>
      <w:r w:rsidR="00D846F2">
        <w:rPr>
          <w:rFonts w:ascii="Garamond" w:eastAsia="Times New Roman" w:hAnsi="Garamond" w:cs="Arial"/>
          <w:bCs/>
          <w:color w:val="333333"/>
          <w:sz w:val="20"/>
          <w:szCs w:val="20"/>
        </w:rPr>
        <w:t>“</w:t>
      </w:r>
      <w:r w:rsidR="00EE5549">
        <w:rPr>
          <w:rFonts w:ascii="Garamond" w:eastAsia="Times New Roman" w:hAnsi="Garamond" w:cs="Arial"/>
          <w:bCs/>
          <w:color w:val="333333"/>
          <w:sz w:val="20"/>
          <w:szCs w:val="20"/>
        </w:rPr>
        <w:t>t</w:t>
      </w:r>
      <w:r w:rsidR="000D3820" w:rsidRPr="002D7FE6">
        <w:rPr>
          <w:rFonts w:ascii="Garamond" w:eastAsia="Times New Roman" w:hAnsi="Garamond" w:cs="Arial"/>
          <w:bCs/>
          <w:color w:val="333333"/>
          <w:sz w:val="20"/>
          <w:szCs w:val="20"/>
        </w:rPr>
        <w:t>he Planters and Pioneers were of many types and from many places. There were nearly 3100 names listed as heads of families…The largest contingent came from Massachusetts, about 1111. The next largest group directly from England, 511 plus…404 from German principalities, 134 from Connecticut, and 98 from Rhode Island…T</w:t>
      </w:r>
      <w:r w:rsidR="00D846F2" w:rsidRPr="002D7FE6">
        <w:rPr>
          <w:rFonts w:ascii="Garamond" w:eastAsia="Times New Roman" w:hAnsi="Garamond" w:cs="Arial"/>
          <w:bCs/>
          <w:color w:val="333333"/>
          <w:sz w:val="20"/>
          <w:szCs w:val="20"/>
        </w:rPr>
        <w:t>h</w:t>
      </w:r>
      <w:r w:rsidR="000D3820" w:rsidRPr="002D7FE6">
        <w:rPr>
          <w:rFonts w:ascii="Garamond" w:eastAsia="Times New Roman" w:hAnsi="Garamond" w:cs="Arial"/>
          <w:bCs/>
          <w:color w:val="333333"/>
          <w:sz w:val="20"/>
          <w:szCs w:val="20"/>
        </w:rPr>
        <w:t>e</w:t>
      </w:r>
      <w:r w:rsidR="00D846F2">
        <w:rPr>
          <w:rFonts w:ascii="Garamond" w:eastAsia="Times New Roman" w:hAnsi="Garamond" w:cs="Arial"/>
          <w:bCs/>
          <w:color w:val="333333"/>
          <w:sz w:val="20"/>
          <w:szCs w:val="20"/>
        </w:rPr>
        <w:t xml:space="preserve"> </w:t>
      </w:r>
      <w:r w:rsidR="000D3820" w:rsidRPr="002D7FE6">
        <w:rPr>
          <w:rFonts w:ascii="Garamond" w:eastAsia="Times New Roman" w:hAnsi="Garamond" w:cs="Arial"/>
          <w:bCs/>
          <w:color w:val="333333"/>
          <w:sz w:val="20"/>
          <w:szCs w:val="20"/>
        </w:rPr>
        <w:t>population by 1783, not counting the Acadians, was at least 21,000” perhaps as high as 24,000.</w:t>
      </w:r>
      <w:r w:rsidR="000D3820" w:rsidRPr="002D7FE6">
        <w:rPr>
          <w:rStyle w:val="FootnoteReference"/>
          <w:rFonts w:ascii="Garamond" w:eastAsia="Times New Roman" w:hAnsi="Garamond" w:cs="Arial"/>
          <w:bCs/>
          <w:color w:val="333333"/>
          <w:sz w:val="20"/>
          <w:szCs w:val="20"/>
        </w:rPr>
        <w:footnoteReference w:id="24"/>
      </w:r>
    </w:p>
    <w:p w14:paraId="21E78BA3" w14:textId="41DE78E6" w:rsidR="00547FB9" w:rsidRPr="002D7FE6" w:rsidRDefault="000D3820" w:rsidP="008E257D">
      <w:pPr>
        <w:spacing w:before="108" w:after="204"/>
        <w:rPr>
          <w:rFonts w:ascii="Garamond" w:eastAsia="Times New Roman" w:hAnsi="Garamond" w:cs="Arial"/>
          <w:bCs/>
          <w:i/>
          <w:color w:val="333333"/>
          <w:sz w:val="20"/>
          <w:szCs w:val="20"/>
        </w:rPr>
      </w:pPr>
      <w:r w:rsidRPr="002D7FE6">
        <w:rPr>
          <w:rFonts w:ascii="Garamond" w:eastAsia="Times New Roman" w:hAnsi="Garamond" w:cs="Arial"/>
          <w:b/>
          <w:bCs/>
          <w:i/>
          <w:color w:val="333333"/>
          <w:sz w:val="20"/>
          <w:szCs w:val="20"/>
        </w:rPr>
        <w:t>1770- “</w:t>
      </w:r>
      <w:r w:rsidRPr="002D7FE6">
        <w:rPr>
          <w:rFonts w:ascii="Garamond" w:eastAsia="Times New Roman" w:hAnsi="Garamond" w:cs="Arial"/>
          <w:bCs/>
          <w:i/>
          <w:color w:val="333333"/>
          <w:sz w:val="20"/>
          <w:szCs w:val="20"/>
        </w:rPr>
        <w:t>German, Scottish, and Irish families had arrived.”</w:t>
      </w:r>
      <w:r w:rsidRPr="002D7FE6">
        <w:rPr>
          <w:rStyle w:val="FootnoteReference"/>
          <w:rFonts w:ascii="Garamond" w:eastAsia="Times New Roman" w:hAnsi="Garamond" w:cs="Arial"/>
          <w:bCs/>
          <w:i/>
          <w:color w:val="333333"/>
          <w:sz w:val="20"/>
          <w:szCs w:val="20"/>
        </w:rPr>
        <w:footnoteReference w:id="25"/>
      </w:r>
    </w:p>
    <w:p w14:paraId="6D562F9B" w14:textId="7E75E8A5" w:rsidR="00235FE6" w:rsidRDefault="008E257D"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1775-1783</w:t>
      </w:r>
      <w:r w:rsidRPr="002D7FE6">
        <w:rPr>
          <w:rFonts w:ascii="Garamond" w:eastAsia="Times New Roman" w:hAnsi="Garamond" w:cs="Arial"/>
          <w:i/>
          <w:color w:val="333333"/>
          <w:sz w:val="20"/>
          <w:szCs w:val="20"/>
        </w:rPr>
        <w:t xml:space="preserve"> - The American Revolution </w:t>
      </w:r>
      <w:r w:rsidR="00EE5549">
        <w:rPr>
          <w:rFonts w:ascii="Garamond" w:eastAsia="Times New Roman" w:hAnsi="Garamond" w:cs="Arial"/>
          <w:i/>
          <w:color w:val="333333"/>
          <w:sz w:val="20"/>
          <w:szCs w:val="20"/>
        </w:rPr>
        <w:t>broke</w:t>
      </w:r>
      <w:r w:rsidRPr="002D7FE6">
        <w:rPr>
          <w:rFonts w:ascii="Garamond" w:eastAsia="Times New Roman" w:hAnsi="Garamond" w:cs="Arial"/>
          <w:i/>
          <w:color w:val="333333"/>
          <w:sz w:val="20"/>
          <w:szCs w:val="20"/>
        </w:rPr>
        <w:t xml:space="preserve"> out between Great Britain and its Thirteen Colonies in North America.</w:t>
      </w:r>
    </w:p>
    <w:p w14:paraId="244259F3" w14:textId="239D9A37" w:rsidR="00D846F2" w:rsidRPr="002D7FE6" w:rsidRDefault="00D846F2" w:rsidP="008E257D">
      <w:pPr>
        <w:spacing w:before="108" w:after="204"/>
        <w:rPr>
          <w:rFonts w:ascii="Garamond" w:eastAsia="Times New Roman" w:hAnsi="Garamond" w:cs="Arial"/>
          <w:i/>
          <w:color w:val="333333"/>
          <w:sz w:val="20"/>
          <w:szCs w:val="20"/>
        </w:rPr>
      </w:pPr>
      <w:r w:rsidRPr="002D7FE6">
        <w:rPr>
          <w:rFonts w:ascii="Garamond" w:eastAsia="Times New Roman" w:hAnsi="Garamond" w:cs="Arial"/>
          <w:b/>
          <w:bCs/>
          <w:i/>
          <w:color w:val="333333"/>
          <w:sz w:val="20"/>
          <w:szCs w:val="20"/>
        </w:rPr>
        <w:t>1783</w:t>
      </w:r>
      <w:r w:rsidRPr="002D7FE6">
        <w:rPr>
          <w:rFonts w:ascii="Garamond" w:eastAsia="Times New Roman" w:hAnsi="Garamond" w:cs="Arial"/>
          <w:i/>
          <w:color w:val="333333"/>
          <w:sz w:val="20"/>
          <w:szCs w:val="20"/>
        </w:rPr>
        <w:t xml:space="preserve"> - </w:t>
      </w:r>
      <w:r w:rsidR="00EE5549">
        <w:rPr>
          <w:rFonts w:ascii="Garamond" w:eastAsia="Times New Roman" w:hAnsi="Garamond" w:cs="Arial"/>
          <w:i/>
          <w:color w:val="333333"/>
          <w:sz w:val="20"/>
          <w:szCs w:val="20"/>
        </w:rPr>
        <w:t>Many</w:t>
      </w:r>
      <w:r w:rsidRPr="002D7FE6">
        <w:rPr>
          <w:rFonts w:ascii="Garamond" w:eastAsia="Times New Roman" w:hAnsi="Garamond" w:cs="Arial"/>
          <w:i/>
          <w:color w:val="333333"/>
          <w:sz w:val="20"/>
          <w:szCs w:val="20"/>
        </w:rPr>
        <w:t xml:space="preserve"> who </w:t>
      </w:r>
      <w:r w:rsidR="00EE5549">
        <w:rPr>
          <w:rFonts w:ascii="Garamond" w:eastAsia="Times New Roman" w:hAnsi="Garamond" w:cs="Arial"/>
          <w:i/>
          <w:color w:val="333333"/>
          <w:sz w:val="20"/>
          <w:szCs w:val="20"/>
        </w:rPr>
        <w:t xml:space="preserve">had </w:t>
      </w:r>
      <w:r w:rsidRPr="002D7FE6">
        <w:rPr>
          <w:rFonts w:ascii="Garamond" w:eastAsia="Times New Roman" w:hAnsi="Garamond" w:cs="Arial"/>
          <w:i/>
          <w:color w:val="333333"/>
          <w:sz w:val="20"/>
          <w:szCs w:val="20"/>
        </w:rPr>
        <w:t xml:space="preserve">remained loyal to the British Crown </w:t>
      </w:r>
      <w:r w:rsidR="00EE5549">
        <w:rPr>
          <w:rFonts w:ascii="Garamond" w:eastAsia="Times New Roman" w:hAnsi="Garamond" w:cs="Arial"/>
          <w:i/>
          <w:color w:val="333333"/>
          <w:sz w:val="20"/>
          <w:szCs w:val="20"/>
        </w:rPr>
        <w:t>began</w:t>
      </w:r>
      <w:r w:rsidRPr="002D7FE6">
        <w:rPr>
          <w:rFonts w:ascii="Garamond" w:eastAsia="Times New Roman" w:hAnsi="Garamond" w:cs="Arial"/>
          <w:i/>
          <w:color w:val="333333"/>
          <w:sz w:val="20"/>
          <w:szCs w:val="20"/>
        </w:rPr>
        <w:t xml:space="preserve"> to seek refuge in Canada when the Revolution ends. Roughly 35,600 Loyalists migrated to Nova Scotia.</w:t>
      </w:r>
    </w:p>
    <w:p w14:paraId="18756E95" w14:textId="64611F63" w:rsidR="00EF19BD" w:rsidRDefault="00235FE6" w:rsidP="00D846F2">
      <w:pPr>
        <w:spacing w:before="108" w:after="204"/>
        <w:ind w:left="720"/>
        <w:rPr>
          <w:rFonts w:ascii="Garamond" w:eastAsia="Times New Roman" w:hAnsi="Garamond" w:cs="Arial"/>
          <w:color w:val="333333"/>
          <w:sz w:val="20"/>
          <w:szCs w:val="20"/>
        </w:rPr>
      </w:pPr>
      <w:r w:rsidRPr="002D7FE6">
        <w:rPr>
          <w:rFonts w:ascii="Garamond" w:eastAsia="Times New Roman" w:hAnsi="Garamond" w:cs="Arial"/>
          <w:color w:val="333333"/>
          <w:sz w:val="20"/>
          <w:szCs w:val="20"/>
        </w:rPr>
        <w:t xml:space="preserve">Other </w:t>
      </w:r>
      <w:r w:rsidR="00EE5549">
        <w:rPr>
          <w:rFonts w:ascii="Garamond" w:eastAsia="Times New Roman" w:hAnsi="Garamond" w:cs="Arial"/>
          <w:color w:val="333333"/>
          <w:sz w:val="20"/>
          <w:szCs w:val="20"/>
        </w:rPr>
        <w:t xml:space="preserve">of our </w:t>
      </w:r>
      <w:r w:rsidRPr="002D7FE6">
        <w:rPr>
          <w:rFonts w:ascii="Garamond" w:eastAsia="Times New Roman" w:hAnsi="Garamond" w:cs="Arial"/>
          <w:color w:val="333333"/>
          <w:sz w:val="20"/>
          <w:szCs w:val="20"/>
        </w:rPr>
        <w:t>ancestors were British soldiers</w:t>
      </w:r>
      <w:r w:rsidR="00921150" w:rsidRPr="002D7FE6">
        <w:rPr>
          <w:rFonts w:ascii="Garamond" w:eastAsia="Times New Roman" w:hAnsi="Garamond" w:cs="Arial"/>
          <w:color w:val="333333"/>
          <w:sz w:val="20"/>
          <w:szCs w:val="20"/>
        </w:rPr>
        <w:t xml:space="preserve"> who suffered grievous losses in the American Revolution and headed to Wallace, Nova Scotia.  This included </w:t>
      </w:r>
      <w:r w:rsidR="00921150" w:rsidRPr="00D846F2">
        <w:rPr>
          <w:rFonts w:ascii="Garamond" w:eastAsia="Times New Roman" w:hAnsi="Garamond" w:cs="Arial"/>
          <w:b/>
          <w:color w:val="333333"/>
          <w:sz w:val="20"/>
          <w:szCs w:val="20"/>
        </w:rPr>
        <w:t xml:space="preserve">Isaac </w:t>
      </w:r>
      <w:proofErr w:type="spellStart"/>
      <w:r w:rsidR="00921150" w:rsidRPr="00D846F2">
        <w:rPr>
          <w:rFonts w:ascii="Garamond" w:eastAsia="Times New Roman" w:hAnsi="Garamond" w:cs="Arial"/>
          <w:b/>
          <w:color w:val="333333"/>
          <w:sz w:val="20"/>
          <w:szCs w:val="20"/>
        </w:rPr>
        <w:t>Akerley</w:t>
      </w:r>
      <w:proofErr w:type="spellEnd"/>
      <w:r w:rsidR="00921150" w:rsidRPr="002D7FE6">
        <w:rPr>
          <w:rFonts w:ascii="Garamond" w:eastAsia="Times New Roman" w:hAnsi="Garamond" w:cs="Arial"/>
          <w:color w:val="333333"/>
          <w:sz w:val="20"/>
          <w:szCs w:val="20"/>
        </w:rPr>
        <w:t xml:space="preserve"> in 1780</w:t>
      </w:r>
      <w:r w:rsidR="00D846F2">
        <w:rPr>
          <w:rFonts w:ascii="Garamond" w:eastAsia="Times New Roman" w:hAnsi="Garamond" w:cs="Arial"/>
          <w:color w:val="333333"/>
          <w:sz w:val="20"/>
          <w:szCs w:val="20"/>
        </w:rPr>
        <w:t xml:space="preserve"> and</w:t>
      </w:r>
      <w:r w:rsidR="00921150" w:rsidRPr="002D7FE6">
        <w:rPr>
          <w:rFonts w:ascii="Garamond" w:eastAsia="Times New Roman" w:hAnsi="Garamond" w:cs="Arial"/>
          <w:color w:val="333333"/>
          <w:sz w:val="20"/>
          <w:szCs w:val="20"/>
        </w:rPr>
        <w:t xml:space="preserve"> </w:t>
      </w:r>
      <w:r w:rsidR="00921150" w:rsidRPr="00D846F2">
        <w:rPr>
          <w:rFonts w:ascii="Garamond" w:eastAsia="Times New Roman" w:hAnsi="Garamond" w:cs="Arial"/>
          <w:b/>
          <w:color w:val="333333"/>
          <w:sz w:val="20"/>
          <w:szCs w:val="20"/>
        </w:rPr>
        <w:t>James D</w:t>
      </w:r>
      <w:r w:rsidR="00D846F2">
        <w:rPr>
          <w:rFonts w:ascii="Garamond" w:eastAsia="Times New Roman" w:hAnsi="Garamond" w:cs="Arial"/>
          <w:b/>
          <w:color w:val="333333"/>
          <w:sz w:val="20"/>
          <w:szCs w:val="20"/>
        </w:rPr>
        <w:t xml:space="preserve">oherty </w:t>
      </w:r>
      <w:r w:rsidR="00D846F2">
        <w:rPr>
          <w:rFonts w:ascii="Garamond" w:eastAsia="Times New Roman" w:hAnsi="Garamond" w:cs="Arial"/>
          <w:color w:val="333333"/>
          <w:sz w:val="20"/>
          <w:szCs w:val="20"/>
        </w:rPr>
        <w:t>around the same time.</w:t>
      </w:r>
    </w:p>
    <w:p w14:paraId="7D3D8F2A" w14:textId="77777777" w:rsidR="00EF19BD" w:rsidRDefault="00EF19BD">
      <w:pPr>
        <w:rPr>
          <w:rFonts w:ascii="Garamond" w:eastAsia="Times New Roman" w:hAnsi="Garamond" w:cs="Arial"/>
          <w:color w:val="333333"/>
          <w:sz w:val="20"/>
          <w:szCs w:val="20"/>
        </w:rPr>
      </w:pPr>
      <w:r>
        <w:rPr>
          <w:rFonts w:ascii="Garamond" w:eastAsia="Times New Roman" w:hAnsi="Garamond" w:cs="Arial"/>
          <w:color w:val="333333"/>
          <w:sz w:val="20"/>
          <w:szCs w:val="20"/>
        </w:rPr>
        <w:br w:type="page"/>
      </w:r>
    </w:p>
    <w:p w14:paraId="62886594" w14:textId="1216FD66" w:rsidR="004E1DF2" w:rsidRPr="00D846F2" w:rsidRDefault="004E1DF2" w:rsidP="008E257D">
      <w:pPr>
        <w:rPr>
          <w:rFonts w:ascii="Garamond" w:hAnsi="Garamond"/>
          <w:b/>
          <w:u w:val="single"/>
        </w:rPr>
      </w:pPr>
      <w:r w:rsidRPr="00D846F2">
        <w:rPr>
          <w:rFonts w:ascii="Garamond" w:hAnsi="Garamond"/>
          <w:b/>
          <w:u w:val="single"/>
        </w:rPr>
        <w:lastRenderedPageBreak/>
        <w:t>Planter Ancestors Who Traveled from the New England Colonies to Nova Scotia</w:t>
      </w:r>
    </w:p>
    <w:p w14:paraId="23123FAC" w14:textId="63E0B7DF" w:rsidR="004E1DF2" w:rsidRPr="002D7FE6" w:rsidRDefault="004E1DF2" w:rsidP="008E257D">
      <w:pPr>
        <w:rPr>
          <w:rFonts w:ascii="Garamond" w:hAnsi="Garamond"/>
          <w:sz w:val="20"/>
          <w:szCs w:val="20"/>
        </w:rPr>
      </w:pPr>
    </w:p>
    <w:p w14:paraId="3EFADB93" w14:textId="5605CFC0" w:rsidR="00B72F2E" w:rsidRPr="002D7FE6" w:rsidRDefault="00B72F2E" w:rsidP="008E257D">
      <w:pPr>
        <w:rPr>
          <w:rFonts w:ascii="Garamond" w:hAnsi="Garamond"/>
          <w:sz w:val="20"/>
          <w:szCs w:val="20"/>
        </w:rPr>
      </w:pPr>
      <w:r w:rsidRPr="002D7FE6">
        <w:rPr>
          <w:rFonts w:ascii="Garamond" w:hAnsi="Garamond" w:cs="Times New Roman (Body CS)"/>
          <w:b/>
          <w:caps/>
          <w:sz w:val="20"/>
          <w:szCs w:val="20"/>
        </w:rPr>
        <w:t>David Eaton and Deborah White</w:t>
      </w:r>
      <w:r w:rsidRPr="002D7FE6">
        <w:rPr>
          <w:rFonts w:ascii="Garamond" w:hAnsi="Garamond"/>
          <w:sz w:val="20"/>
          <w:szCs w:val="20"/>
        </w:rPr>
        <w:t xml:space="preserve"> </w:t>
      </w:r>
      <w:r w:rsidRPr="002D7FE6">
        <w:rPr>
          <w:rFonts w:ascii="Garamond" w:hAnsi="Garamond"/>
          <w:b/>
          <w:sz w:val="20"/>
          <w:szCs w:val="20"/>
        </w:rPr>
        <w:t>married in</w:t>
      </w:r>
      <w:r w:rsidR="00CA6BA2" w:rsidRPr="002D7FE6">
        <w:rPr>
          <w:rFonts w:ascii="Garamond" w:hAnsi="Garamond"/>
          <w:b/>
          <w:sz w:val="20"/>
          <w:szCs w:val="20"/>
        </w:rPr>
        <w:t xml:space="preserve"> on October 10, 1751 in Tolland, CT</w:t>
      </w:r>
    </w:p>
    <w:tbl>
      <w:tblPr>
        <w:tblStyle w:val="TableGrid"/>
        <w:tblW w:w="9355" w:type="dxa"/>
        <w:tblLook w:val="04A0" w:firstRow="1" w:lastRow="0" w:firstColumn="1" w:lastColumn="0" w:noHBand="0" w:noVBand="1"/>
      </w:tblPr>
      <w:tblGrid>
        <w:gridCol w:w="573"/>
        <w:gridCol w:w="34"/>
        <w:gridCol w:w="2178"/>
        <w:gridCol w:w="90"/>
        <w:gridCol w:w="2351"/>
        <w:gridCol w:w="200"/>
        <w:gridCol w:w="1181"/>
        <w:gridCol w:w="200"/>
        <w:gridCol w:w="2548"/>
      </w:tblGrid>
      <w:tr w:rsidR="00CE68C7" w:rsidRPr="002D7FE6" w14:paraId="0F001505" w14:textId="77777777" w:rsidTr="00960F63">
        <w:tc>
          <w:tcPr>
            <w:tcW w:w="573" w:type="dxa"/>
          </w:tcPr>
          <w:p w14:paraId="0478F579" w14:textId="31DEA948" w:rsidR="00CE68C7" w:rsidRPr="002D7FE6" w:rsidRDefault="00CE68C7" w:rsidP="008E257D">
            <w:pPr>
              <w:rPr>
                <w:rFonts w:ascii="Garamond" w:hAnsi="Garamond"/>
                <w:sz w:val="20"/>
                <w:szCs w:val="20"/>
              </w:rPr>
            </w:pPr>
            <w:r w:rsidRPr="002D7FE6">
              <w:rPr>
                <w:rFonts w:ascii="Garamond" w:hAnsi="Garamond"/>
                <w:sz w:val="20"/>
                <w:szCs w:val="20"/>
              </w:rPr>
              <w:t>page</w:t>
            </w:r>
          </w:p>
        </w:tc>
        <w:tc>
          <w:tcPr>
            <w:tcW w:w="2302" w:type="dxa"/>
            <w:gridSpan w:val="3"/>
          </w:tcPr>
          <w:p w14:paraId="0FD80C12" w14:textId="2DF0A865" w:rsidR="00CE68C7" w:rsidRPr="002D7FE6" w:rsidRDefault="00CE68C7" w:rsidP="008E257D">
            <w:pPr>
              <w:rPr>
                <w:rFonts w:ascii="Garamond" w:hAnsi="Garamond"/>
                <w:sz w:val="20"/>
                <w:szCs w:val="20"/>
              </w:rPr>
            </w:pPr>
            <w:r w:rsidRPr="002D7FE6">
              <w:rPr>
                <w:rFonts w:ascii="Garamond" w:hAnsi="Garamond"/>
                <w:sz w:val="20"/>
                <w:szCs w:val="20"/>
              </w:rPr>
              <w:t>Name/birth</w:t>
            </w:r>
          </w:p>
        </w:tc>
        <w:tc>
          <w:tcPr>
            <w:tcW w:w="2551" w:type="dxa"/>
            <w:gridSpan w:val="2"/>
          </w:tcPr>
          <w:p w14:paraId="6E53D977" w14:textId="6FD8A684" w:rsidR="00CE68C7" w:rsidRPr="002D7FE6" w:rsidRDefault="00CE68C7" w:rsidP="008E257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21CA9CA6" w14:textId="5EE2DB77" w:rsidR="00CE68C7" w:rsidRPr="002D7FE6" w:rsidRDefault="00CE68C7" w:rsidP="008E257D">
            <w:pPr>
              <w:rPr>
                <w:rFonts w:ascii="Garamond" w:hAnsi="Garamond"/>
                <w:sz w:val="20"/>
                <w:szCs w:val="20"/>
              </w:rPr>
            </w:pPr>
            <w:r w:rsidRPr="002D7FE6">
              <w:rPr>
                <w:rFonts w:ascii="Garamond" w:hAnsi="Garamond"/>
                <w:sz w:val="20"/>
                <w:szCs w:val="20"/>
              </w:rPr>
              <w:t>Transportation</w:t>
            </w:r>
          </w:p>
        </w:tc>
        <w:tc>
          <w:tcPr>
            <w:tcW w:w="2548" w:type="dxa"/>
          </w:tcPr>
          <w:p w14:paraId="74E84DDD" w14:textId="05575BAD" w:rsidR="00CE68C7" w:rsidRPr="002D7FE6" w:rsidRDefault="00CE68C7" w:rsidP="008E257D">
            <w:pPr>
              <w:rPr>
                <w:rFonts w:ascii="Garamond" w:hAnsi="Garamond"/>
                <w:sz w:val="20"/>
                <w:szCs w:val="20"/>
              </w:rPr>
            </w:pPr>
            <w:r w:rsidRPr="002D7FE6">
              <w:rPr>
                <w:rFonts w:ascii="Garamond" w:hAnsi="Garamond"/>
                <w:sz w:val="20"/>
                <w:szCs w:val="20"/>
              </w:rPr>
              <w:t>Settled in Nova Scotia</w:t>
            </w:r>
          </w:p>
        </w:tc>
      </w:tr>
      <w:tr w:rsidR="00CE68C7" w:rsidRPr="002D7FE6" w14:paraId="3DBD6E6D" w14:textId="77777777" w:rsidTr="00960F63">
        <w:tc>
          <w:tcPr>
            <w:tcW w:w="573" w:type="dxa"/>
          </w:tcPr>
          <w:p w14:paraId="25605FA2" w14:textId="77777777" w:rsidR="00CE68C7" w:rsidRPr="002D7FE6" w:rsidRDefault="00CE68C7" w:rsidP="008E257D">
            <w:pPr>
              <w:rPr>
                <w:rFonts w:ascii="Garamond" w:hAnsi="Garamond"/>
                <w:sz w:val="20"/>
                <w:szCs w:val="20"/>
              </w:rPr>
            </w:pPr>
          </w:p>
        </w:tc>
        <w:tc>
          <w:tcPr>
            <w:tcW w:w="2302" w:type="dxa"/>
            <w:gridSpan w:val="3"/>
          </w:tcPr>
          <w:p w14:paraId="6B0D2C21" w14:textId="2F6DE113" w:rsidR="00CE68C7" w:rsidRPr="002D7FE6" w:rsidRDefault="00CE68C7" w:rsidP="008E257D">
            <w:pPr>
              <w:rPr>
                <w:rFonts w:ascii="Garamond" w:hAnsi="Garamond"/>
                <w:b/>
                <w:sz w:val="20"/>
                <w:szCs w:val="20"/>
              </w:rPr>
            </w:pPr>
            <w:r w:rsidRPr="002D7FE6">
              <w:rPr>
                <w:rFonts w:ascii="Garamond" w:hAnsi="Garamond"/>
                <w:b/>
                <w:sz w:val="20"/>
                <w:szCs w:val="20"/>
              </w:rPr>
              <w:t>David Eaton</w:t>
            </w:r>
          </w:p>
          <w:p w14:paraId="0E91CFDA" w14:textId="38785DF5" w:rsidR="00CE68C7" w:rsidRPr="002D7FE6" w:rsidRDefault="00CE68C7" w:rsidP="008E257D">
            <w:pPr>
              <w:rPr>
                <w:rFonts w:ascii="Garamond" w:hAnsi="Garamond"/>
                <w:sz w:val="20"/>
                <w:szCs w:val="20"/>
              </w:rPr>
            </w:pPr>
            <w:r w:rsidRPr="002D7FE6">
              <w:rPr>
                <w:rFonts w:ascii="Garamond" w:hAnsi="Garamond"/>
                <w:sz w:val="20"/>
                <w:szCs w:val="20"/>
              </w:rPr>
              <w:t>b. 1729: Haverhill, MA</w:t>
            </w:r>
          </w:p>
          <w:p w14:paraId="11330C81" w14:textId="143ABF61" w:rsidR="00C549B6" w:rsidRPr="002D7FE6" w:rsidRDefault="00C549B6" w:rsidP="008E257D">
            <w:pPr>
              <w:rPr>
                <w:rFonts w:ascii="Garamond" w:hAnsi="Garamond"/>
                <w:sz w:val="20"/>
                <w:szCs w:val="20"/>
              </w:rPr>
            </w:pPr>
            <w:r w:rsidRPr="002D7FE6">
              <w:rPr>
                <w:rFonts w:ascii="Garamond" w:hAnsi="Garamond"/>
                <w:sz w:val="20"/>
                <w:szCs w:val="20"/>
              </w:rPr>
              <w:t>d. 1803 Cornwallis, NS</w:t>
            </w:r>
          </w:p>
        </w:tc>
        <w:tc>
          <w:tcPr>
            <w:tcW w:w="2551" w:type="dxa"/>
            <w:gridSpan w:val="2"/>
          </w:tcPr>
          <w:p w14:paraId="6E73605E" w14:textId="763DBE43" w:rsidR="00CE68C7" w:rsidRPr="002D7FE6" w:rsidRDefault="00987499" w:rsidP="008E257D">
            <w:pPr>
              <w:rPr>
                <w:rFonts w:ascii="Garamond" w:hAnsi="Garamond"/>
                <w:sz w:val="20"/>
                <w:szCs w:val="20"/>
              </w:rPr>
            </w:pPr>
            <w:r w:rsidRPr="002D7FE6">
              <w:rPr>
                <w:rFonts w:ascii="Garamond" w:hAnsi="Garamond"/>
                <w:sz w:val="20"/>
                <w:szCs w:val="20"/>
              </w:rPr>
              <w:t>1760</w:t>
            </w:r>
            <w:r w:rsidR="00CE68C7" w:rsidRPr="002D7FE6">
              <w:rPr>
                <w:rFonts w:ascii="Garamond" w:hAnsi="Garamond"/>
                <w:sz w:val="20"/>
                <w:szCs w:val="20"/>
              </w:rPr>
              <w:t xml:space="preserve"> – Tolland, CT</w:t>
            </w:r>
          </w:p>
        </w:tc>
        <w:tc>
          <w:tcPr>
            <w:tcW w:w="1381" w:type="dxa"/>
            <w:gridSpan w:val="2"/>
          </w:tcPr>
          <w:p w14:paraId="5B44D621" w14:textId="77777777" w:rsidR="00CE68C7" w:rsidRPr="002D7FE6" w:rsidRDefault="00CE68C7" w:rsidP="008E257D">
            <w:pPr>
              <w:rPr>
                <w:rFonts w:ascii="Garamond" w:hAnsi="Garamond"/>
                <w:sz w:val="20"/>
                <w:szCs w:val="20"/>
              </w:rPr>
            </w:pPr>
          </w:p>
        </w:tc>
        <w:tc>
          <w:tcPr>
            <w:tcW w:w="2548" w:type="dxa"/>
          </w:tcPr>
          <w:p w14:paraId="7AD7A40D" w14:textId="08D5FDD7" w:rsidR="00CE68C7" w:rsidRPr="002D7FE6" w:rsidRDefault="00CE68C7" w:rsidP="008E257D">
            <w:pPr>
              <w:rPr>
                <w:rFonts w:ascii="Garamond" w:hAnsi="Garamond"/>
                <w:sz w:val="20"/>
                <w:szCs w:val="20"/>
              </w:rPr>
            </w:pPr>
            <w:r w:rsidRPr="002D7FE6">
              <w:rPr>
                <w:rFonts w:ascii="Garamond" w:hAnsi="Garamond"/>
                <w:sz w:val="20"/>
                <w:szCs w:val="20"/>
              </w:rPr>
              <w:t>Cornwallis, NS</w:t>
            </w:r>
          </w:p>
        </w:tc>
      </w:tr>
      <w:tr w:rsidR="00CE68C7" w:rsidRPr="002D7FE6" w14:paraId="100488E1" w14:textId="77777777" w:rsidTr="00960F63">
        <w:tc>
          <w:tcPr>
            <w:tcW w:w="573" w:type="dxa"/>
          </w:tcPr>
          <w:p w14:paraId="58AAA08F" w14:textId="77777777" w:rsidR="00CE68C7" w:rsidRPr="002D7FE6" w:rsidRDefault="00CE68C7" w:rsidP="008E257D">
            <w:pPr>
              <w:rPr>
                <w:rFonts w:ascii="Garamond" w:hAnsi="Garamond"/>
                <w:sz w:val="20"/>
                <w:szCs w:val="20"/>
              </w:rPr>
            </w:pPr>
          </w:p>
        </w:tc>
        <w:tc>
          <w:tcPr>
            <w:tcW w:w="8782" w:type="dxa"/>
            <w:gridSpan w:val="8"/>
          </w:tcPr>
          <w:p w14:paraId="6D311BCD" w14:textId="092FA173" w:rsidR="00CE68C7" w:rsidRPr="002D7FE6" w:rsidRDefault="00CE68C7" w:rsidP="008E257D">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sidR="002F49A0">
              <w:rPr>
                <w:rFonts w:ascii="Garamond" w:hAnsi="Garamond"/>
                <w:b/>
                <w:sz w:val="20"/>
                <w:szCs w:val="20"/>
              </w:rPr>
              <w:t>A</w:t>
            </w:r>
            <w:r w:rsidRPr="002D7FE6">
              <w:rPr>
                <w:rFonts w:ascii="Garamond" w:hAnsi="Garamond"/>
                <w:sz w:val="20"/>
                <w:szCs w:val="20"/>
              </w:rPr>
              <w:t xml:space="preserve"> and later Haverhill, </w:t>
            </w:r>
            <w:r w:rsidR="002F49A0">
              <w:rPr>
                <w:rFonts w:ascii="Garamond" w:hAnsi="Garamond"/>
                <w:sz w:val="20"/>
                <w:szCs w:val="20"/>
              </w:rPr>
              <w:t>MA</w:t>
            </w:r>
            <w:r w:rsidRPr="002D7FE6">
              <w:rPr>
                <w:rFonts w:ascii="Garamond" w:hAnsi="Garamond"/>
                <w:sz w:val="20"/>
                <w:szCs w:val="20"/>
              </w:rPr>
              <w:t>)</w:t>
            </w:r>
            <w:r w:rsidRPr="002D7FE6">
              <w:rPr>
                <w:rStyle w:val="FootnoteReference"/>
                <w:rFonts w:ascii="Garamond" w:hAnsi="Garamond"/>
                <w:sz w:val="20"/>
                <w:szCs w:val="20"/>
              </w:rPr>
              <w:footnoteReference w:id="26"/>
            </w:r>
            <w:r w:rsidR="00960F63" w:rsidRPr="002D7FE6">
              <w:rPr>
                <w:rFonts w:ascii="Garamond" w:hAnsi="Garamond"/>
                <w:sz w:val="20"/>
                <w:szCs w:val="20"/>
              </w:rPr>
              <w:t xml:space="preserve"> David Eaton migrated from Tolland, Connecticut to Cornwallis, </w:t>
            </w:r>
            <w:r w:rsidR="002F49A0">
              <w:rPr>
                <w:rFonts w:ascii="Garamond" w:hAnsi="Garamond"/>
                <w:sz w:val="20"/>
                <w:szCs w:val="20"/>
              </w:rPr>
              <w:t>NS</w:t>
            </w:r>
            <w:r w:rsidR="00960F63" w:rsidRPr="002D7FE6">
              <w:rPr>
                <w:rFonts w:ascii="Garamond" w:hAnsi="Garamond"/>
                <w:sz w:val="20"/>
                <w:szCs w:val="20"/>
              </w:rPr>
              <w:t xml:space="preserve"> around 1761, fifteen years before the Revolutionary War.  Possibly David Eaton’s military service with the British army in Canada inspired him to relocate there.</w:t>
            </w:r>
            <w:r w:rsidR="00960F63" w:rsidRPr="002D7FE6">
              <w:rPr>
                <w:rStyle w:val="FootnoteReference"/>
                <w:rFonts w:ascii="Garamond" w:hAnsi="Garamond"/>
                <w:sz w:val="20"/>
                <w:szCs w:val="20"/>
              </w:rPr>
              <w:footnoteReference w:id="27"/>
            </w:r>
          </w:p>
        </w:tc>
      </w:tr>
      <w:tr w:rsidR="00CE68C7" w:rsidRPr="002D7FE6" w14:paraId="31EB6837" w14:textId="77777777" w:rsidTr="00960F63">
        <w:tc>
          <w:tcPr>
            <w:tcW w:w="573" w:type="dxa"/>
          </w:tcPr>
          <w:p w14:paraId="06B5DA3A" w14:textId="77777777" w:rsidR="00CE68C7" w:rsidRPr="002D7FE6" w:rsidRDefault="00CE68C7" w:rsidP="005557F8">
            <w:pPr>
              <w:rPr>
                <w:rFonts w:ascii="Garamond" w:hAnsi="Garamond"/>
                <w:sz w:val="20"/>
                <w:szCs w:val="20"/>
              </w:rPr>
            </w:pPr>
          </w:p>
        </w:tc>
        <w:tc>
          <w:tcPr>
            <w:tcW w:w="8782" w:type="dxa"/>
            <w:gridSpan w:val="8"/>
          </w:tcPr>
          <w:p w14:paraId="10C35D9F" w14:textId="24DE7EDE" w:rsidR="00CE68C7" w:rsidRPr="002D7FE6" w:rsidRDefault="00CE68C7" w:rsidP="005557F8">
            <w:pPr>
              <w:rPr>
                <w:rFonts w:ascii="Garamond" w:hAnsi="Garamond"/>
                <w:i/>
                <w:sz w:val="20"/>
                <w:szCs w:val="20"/>
              </w:rPr>
            </w:pPr>
            <w:r w:rsidRPr="002D7FE6">
              <w:rPr>
                <w:rFonts w:ascii="Garamond" w:hAnsi="Garamond"/>
                <w:sz w:val="20"/>
                <w:szCs w:val="20"/>
              </w:rPr>
              <w:t>DAVID EATON (</w:t>
            </w:r>
            <w:r w:rsidRPr="002D7FE6">
              <w:rPr>
                <w:rFonts w:ascii="Garamond" w:hAnsi="Garamond"/>
                <w:i/>
                <w:sz w:val="20"/>
                <w:szCs w:val="20"/>
              </w:rPr>
              <w:t>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B72F2E" w:rsidRPr="002D7FE6" w14:paraId="77BEA9BD" w14:textId="77777777" w:rsidTr="005B696D">
        <w:trPr>
          <w:gridBefore w:val="2"/>
          <w:wBefore w:w="607" w:type="dxa"/>
        </w:trPr>
        <w:tc>
          <w:tcPr>
            <w:tcW w:w="2178" w:type="dxa"/>
          </w:tcPr>
          <w:p w14:paraId="0AEBD3EA" w14:textId="77777777" w:rsidR="00B72F2E" w:rsidRPr="002D7FE6" w:rsidRDefault="00B72F2E" w:rsidP="005032CB">
            <w:pPr>
              <w:rPr>
                <w:rFonts w:ascii="Garamond" w:hAnsi="Garamond"/>
                <w:sz w:val="20"/>
                <w:szCs w:val="20"/>
              </w:rPr>
            </w:pPr>
            <w:r w:rsidRPr="002D7FE6">
              <w:rPr>
                <w:rFonts w:ascii="Garamond" w:hAnsi="Garamond"/>
                <w:sz w:val="20"/>
                <w:szCs w:val="20"/>
              </w:rPr>
              <w:t>Name/birth</w:t>
            </w:r>
          </w:p>
        </w:tc>
        <w:tc>
          <w:tcPr>
            <w:tcW w:w="2441" w:type="dxa"/>
            <w:gridSpan w:val="2"/>
          </w:tcPr>
          <w:p w14:paraId="142D7EF8" w14:textId="77777777" w:rsidR="00B72F2E" w:rsidRPr="002D7FE6" w:rsidRDefault="00B72F2E"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06CA418" w14:textId="77777777" w:rsidR="00B72F2E" w:rsidRPr="002D7FE6" w:rsidRDefault="00B72F2E" w:rsidP="005032CB">
            <w:pPr>
              <w:rPr>
                <w:rFonts w:ascii="Garamond" w:hAnsi="Garamond"/>
                <w:sz w:val="20"/>
                <w:szCs w:val="20"/>
              </w:rPr>
            </w:pPr>
            <w:r w:rsidRPr="002D7FE6">
              <w:rPr>
                <w:rFonts w:ascii="Garamond" w:hAnsi="Garamond"/>
                <w:sz w:val="20"/>
                <w:szCs w:val="20"/>
              </w:rPr>
              <w:t>Transportation</w:t>
            </w:r>
          </w:p>
        </w:tc>
        <w:tc>
          <w:tcPr>
            <w:tcW w:w="2748" w:type="dxa"/>
            <w:gridSpan w:val="2"/>
          </w:tcPr>
          <w:p w14:paraId="52E008CE" w14:textId="77777777" w:rsidR="00B72F2E" w:rsidRPr="002D7FE6" w:rsidRDefault="00B72F2E" w:rsidP="005032CB">
            <w:pPr>
              <w:rPr>
                <w:rFonts w:ascii="Garamond" w:hAnsi="Garamond"/>
                <w:sz w:val="20"/>
                <w:szCs w:val="20"/>
              </w:rPr>
            </w:pPr>
            <w:r w:rsidRPr="002D7FE6">
              <w:rPr>
                <w:rFonts w:ascii="Garamond" w:hAnsi="Garamond"/>
                <w:sz w:val="20"/>
                <w:szCs w:val="20"/>
              </w:rPr>
              <w:t>Settled in Nova Scotia</w:t>
            </w:r>
          </w:p>
        </w:tc>
      </w:tr>
      <w:tr w:rsidR="00B72F2E" w:rsidRPr="002D7FE6" w14:paraId="25DAC6FB" w14:textId="77777777" w:rsidTr="005B696D">
        <w:trPr>
          <w:gridBefore w:val="2"/>
          <w:wBefore w:w="607" w:type="dxa"/>
        </w:trPr>
        <w:tc>
          <w:tcPr>
            <w:tcW w:w="2178" w:type="dxa"/>
          </w:tcPr>
          <w:p w14:paraId="0A818011" w14:textId="77777777" w:rsidR="00B72F2E" w:rsidRPr="002D7FE6" w:rsidRDefault="00B72F2E" w:rsidP="005032CB">
            <w:pPr>
              <w:rPr>
                <w:rFonts w:ascii="Garamond" w:hAnsi="Garamond"/>
                <w:b/>
                <w:sz w:val="20"/>
                <w:szCs w:val="20"/>
              </w:rPr>
            </w:pPr>
            <w:r w:rsidRPr="002D7FE6">
              <w:rPr>
                <w:rFonts w:ascii="Garamond" w:hAnsi="Garamond"/>
                <w:b/>
                <w:sz w:val="20"/>
                <w:szCs w:val="20"/>
              </w:rPr>
              <w:t>Deborah White</w:t>
            </w:r>
            <w:r w:rsidRPr="002D7FE6">
              <w:rPr>
                <w:rStyle w:val="FootnoteReference"/>
                <w:rFonts w:ascii="Garamond" w:hAnsi="Garamond"/>
                <w:b/>
                <w:sz w:val="20"/>
                <w:szCs w:val="20"/>
              </w:rPr>
              <w:footnoteReference w:id="28"/>
            </w:r>
          </w:p>
          <w:p w14:paraId="4173FD04" w14:textId="77777777" w:rsidR="00B72F2E" w:rsidRPr="002D7FE6" w:rsidRDefault="00B72F2E" w:rsidP="005032CB">
            <w:pPr>
              <w:rPr>
                <w:rFonts w:ascii="Garamond" w:hAnsi="Garamond"/>
                <w:sz w:val="20"/>
                <w:szCs w:val="20"/>
              </w:rPr>
            </w:pPr>
            <w:r w:rsidRPr="002D7FE6">
              <w:rPr>
                <w:rFonts w:ascii="Garamond" w:hAnsi="Garamond"/>
                <w:sz w:val="20"/>
                <w:szCs w:val="20"/>
              </w:rPr>
              <w:t>b. 1732: Middleton, CT</w:t>
            </w:r>
          </w:p>
          <w:p w14:paraId="787B7A8C" w14:textId="51F2963B" w:rsidR="00C549B6" w:rsidRPr="002D7FE6" w:rsidRDefault="00C549B6" w:rsidP="005032CB">
            <w:pPr>
              <w:rPr>
                <w:rFonts w:ascii="Garamond" w:hAnsi="Garamond"/>
                <w:sz w:val="20"/>
                <w:szCs w:val="20"/>
              </w:rPr>
            </w:pPr>
            <w:r w:rsidRPr="002D7FE6">
              <w:rPr>
                <w:rFonts w:ascii="Garamond" w:hAnsi="Garamond"/>
                <w:sz w:val="20"/>
                <w:szCs w:val="20"/>
              </w:rPr>
              <w:t xml:space="preserve">d. </w:t>
            </w:r>
            <w:r w:rsidR="00CD0455">
              <w:rPr>
                <w:rFonts w:ascii="Garamond" w:hAnsi="Garamond"/>
                <w:sz w:val="20"/>
                <w:szCs w:val="20"/>
              </w:rPr>
              <w:t xml:space="preserve">1719: </w:t>
            </w:r>
            <w:proofErr w:type="spellStart"/>
            <w:r w:rsidR="00CD0455">
              <w:rPr>
                <w:rFonts w:ascii="Garamond" w:hAnsi="Garamond"/>
                <w:sz w:val="20"/>
                <w:szCs w:val="20"/>
              </w:rPr>
              <w:t>Annapollis</w:t>
            </w:r>
            <w:proofErr w:type="spellEnd"/>
            <w:r w:rsidR="00CD0455">
              <w:rPr>
                <w:rFonts w:ascii="Garamond" w:hAnsi="Garamond"/>
                <w:sz w:val="20"/>
                <w:szCs w:val="20"/>
              </w:rPr>
              <w:t>, NS</w:t>
            </w:r>
          </w:p>
        </w:tc>
        <w:tc>
          <w:tcPr>
            <w:tcW w:w="2441" w:type="dxa"/>
            <w:gridSpan w:val="2"/>
          </w:tcPr>
          <w:p w14:paraId="34194F63" w14:textId="07D42341" w:rsidR="00B72F2E" w:rsidRPr="002D7FE6" w:rsidRDefault="00B72F2E" w:rsidP="005032CB">
            <w:pPr>
              <w:rPr>
                <w:rFonts w:ascii="Garamond" w:hAnsi="Garamond"/>
                <w:sz w:val="20"/>
                <w:szCs w:val="20"/>
              </w:rPr>
            </w:pPr>
            <w:r w:rsidRPr="002D7FE6">
              <w:rPr>
                <w:rFonts w:ascii="Garamond" w:hAnsi="Garamond"/>
                <w:sz w:val="20"/>
                <w:szCs w:val="20"/>
              </w:rPr>
              <w:t>176</w:t>
            </w:r>
            <w:r w:rsidR="00987499" w:rsidRPr="002D7FE6">
              <w:rPr>
                <w:rFonts w:ascii="Garamond" w:hAnsi="Garamond"/>
                <w:sz w:val="20"/>
                <w:szCs w:val="20"/>
              </w:rPr>
              <w:t>0</w:t>
            </w:r>
            <w:r w:rsidRPr="002D7FE6">
              <w:rPr>
                <w:rFonts w:ascii="Garamond" w:hAnsi="Garamond"/>
                <w:sz w:val="20"/>
                <w:szCs w:val="20"/>
              </w:rPr>
              <w:t xml:space="preserve"> – Tolland, CT</w:t>
            </w:r>
          </w:p>
        </w:tc>
        <w:tc>
          <w:tcPr>
            <w:tcW w:w="1381" w:type="dxa"/>
            <w:gridSpan w:val="2"/>
          </w:tcPr>
          <w:p w14:paraId="4A074CA0" w14:textId="1AB19EE8" w:rsidR="00B72F2E" w:rsidRPr="002D7FE6" w:rsidRDefault="002F49A0" w:rsidP="005032CB">
            <w:pPr>
              <w:rPr>
                <w:rFonts w:ascii="Garamond" w:hAnsi="Garamond"/>
                <w:sz w:val="20"/>
                <w:szCs w:val="20"/>
              </w:rPr>
            </w:pPr>
            <w:r>
              <w:rPr>
                <w:rFonts w:ascii="Garamond" w:hAnsi="Garamond"/>
                <w:sz w:val="20"/>
                <w:szCs w:val="20"/>
              </w:rPr>
              <w:t>ship</w:t>
            </w:r>
          </w:p>
        </w:tc>
        <w:tc>
          <w:tcPr>
            <w:tcW w:w="2748" w:type="dxa"/>
            <w:gridSpan w:val="2"/>
          </w:tcPr>
          <w:p w14:paraId="151370CB" w14:textId="6A8F2C66" w:rsidR="00B72F2E" w:rsidRPr="002D7FE6" w:rsidRDefault="00B72F2E" w:rsidP="005032CB">
            <w:pPr>
              <w:rPr>
                <w:rFonts w:ascii="Garamond" w:hAnsi="Garamond"/>
                <w:sz w:val="20"/>
                <w:szCs w:val="20"/>
              </w:rPr>
            </w:pPr>
            <w:r w:rsidRPr="002D7FE6">
              <w:rPr>
                <w:rFonts w:ascii="Garamond" w:hAnsi="Garamond"/>
                <w:sz w:val="20"/>
                <w:szCs w:val="20"/>
              </w:rPr>
              <w:t>Cornwallis, NS</w:t>
            </w:r>
          </w:p>
        </w:tc>
      </w:tr>
      <w:tr w:rsidR="00B72F2E" w:rsidRPr="002D7FE6" w14:paraId="6FE3D5A7" w14:textId="77777777" w:rsidTr="005B696D">
        <w:trPr>
          <w:gridBefore w:val="2"/>
          <w:wBefore w:w="607" w:type="dxa"/>
        </w:trPr>
        <w:tc>
          <w:tcPr>
            <w:tcW w:w="8748" w:type="dxa"/>
            <w:gridSpan w:val="7"/>
          </w:tcPr>
          <w:p w14:paraId="55105D9B" w14:textId="64C43604" w:rsidR="00B72F2E" w:rsidRPr="002D7FE6" w:rsidRDefault="00B72F2E" w:rsidP="005032CB">
            <w:pPr>
              <w:rPr>
                <w:rFonts w:ascii="Garamond" w:hAnsi="Garamond"/>
                <w:sz w:val="20"/>
                <w:szCs w:val="20"/>
              </w:rPr>
            </w:pPr>
            <w:r w:rsidRPr="002F49A0">
              <w:rPr>
                <w:rFonts w:ascii="Garamond" w:hAnsi="Garamond"/>
                <w:b/>
                <w:sz w:val="20"/>
                <w:szCs w:val="20"/>
              </w:rPr>
              <w:t xml:space="preserve">Descendent of Elder John White </w:t>
            </w:r>
            <w:r w:rsidR="002F49A0">
              <w:rPr>
                <w:rFonts w:ascii="Garamond" w:hAnsi="Garamond"/>
                <w:b/>
                <w:sz w:val="20"/>
                <w:szCs w:val="20"/>
              </w:rPr>
              <w:t>&amp;</w:t>
            </w:r>
            <w:r w:rsidRPr="002F49A0">
              <w:rPr>
                <w:rFonts w:ascii="Garamond" w:hAnsi="Garamond"/>
                <w:b/>
                <w:sz w:val="20"/>
                <w:szCs w:val="20"/>
              </w:rPr>
              <w:t xml:space="preserve"> Mary Leavitt who left England in 1622 to settle first in Cambridge, M</w:t>
            </w:r>
            <w:r w:rsidR="002F49A0">
              <w:rPr>
                <w:rFonts w:ascii="Garamond" w:hAnsi="Garamond"/>
                <w:b/>
                <w:sz w:val="20"/>
                <w:szCs w:val="20"/>
              </w:rPr>
              <w:t>A</w:t>
            </w:r>
            <w:r w:rsidRPr="002D7FE6">
              <w:rPr>
                <w:rFonts w:ascii="Garamond" w:hAnsi="Garamond"/>
                <w:sz w:val="20"/>
                <w:szCs w:val="20"/>
              </w:rPr>
              <w:t xml:space="preserve"> and then Hartford, C</w:t>
            </w:r>
            <w:r w:rsidR="002F49A0">
              <w:rPr>
                <w:rFonts w:ascii="Garamond" w:hAnsi="Garamond"/>
                <w:sz w:val="20"/>
                <w:szCs w:val="20"/>
              </w:rPr>
              <w:t>T</w:t>
            </w:r>
            <w:r w:rsidRPr="002D7FE6">
              <w:rPr>
                <w:rFonts w:ascii="Garamond" w:hAnsi="Garamond"/>
                <w:sz w:val="20"/>
                <w:szCs w:val="20"/>
              </w:rPr>
              <w:t>.</w:t>
            </w:r>
            <w:r w:rsidR="0076676A" w:rsidRPr="002D7FE6">
              <w:rPr>
                <w:rFonts w:ascii="Garamond" w:hAnsi="Garamond"/>
                <w:sz w:val="20"/>
                <w:szCs w:val="20"/>
              </w:rPr>
              <w:t xml:space="preserve">  They traveled on the ship “Lyon” and arrived at Massachusetts Bay Colony in 1632.</w:t>
            </w:r>
          </w:p>
        </w:tc>
      </w:tr>
      <w:tr w:rsidR="00CE68C7" w:rsidRPr="002D7FE6" w14:paraId="3B217639" w14:textId="77777777" w:rsidTr="005B696D">
        <w:trPr>
          <w:gridBefore w:val="2"/>
          <w:wBefore w:w="607" w:type="dxa"/>
        </w:trPr>
        <w:tc>
          <w:tcPr>
            <w:tcW w:w="8748" w:type="dxa"/>
            <w:gridSpan w:val="7"/>
          </w:tcPr>
          <w:p w14:paraId="67DA41F6" w14:textId="05A5D809" w:rsidR="00CE68C7" w:rsidRPr="002D7FE6" w:rsidRDefault="00CE68C7" w:rsidP="005032CB">
            <w:pPr>
              <w:rPr>
                <w:rFonts w:ascii="Garamond" w:hAnsi="Garamond"/>
                <w:i/>
                <w:sz w:val="20"/>
                <w:szCs w:val="20"/>
              </w:rPr>
            </w:pPr>
            <w:r w:rsidRPr="002D7FE6">
              <w:rPr>
                <w:rFonts w:ascii="Garamond" w:hAnsi="Garamond"/>
                <w:sz w:val="20"/>
                <w:szCs w:val="20"/>
              </w:rPr>
              <w:t>DEBORAH WHITE (</w:t>
            </w:r>
            <w:r w:rsidR="00C549B6" w:rsidRPr="002D7FE6">
              <w:rPr>
                <w:rFonts w:ascii="Garamond" w:hAnsi="Garamond"/>
                <w:i/>
                <w:sz w:val="20"/>
                <w:szCs w:val="20"/>
              </w:rPr>
              <w:t>Thomas</w:t>
            </w:r>
            <w:r w:rsidR="00C549B6" w:rsidRPr="002D7FE6">
              <w:rPr>
                <w:rFonts w:ascii="Garamond" w:hAnsi="Garamond"/>
                <w:i/>
                <w:sz w:val="20"/>
                <w:szCs w:val="20"/>
                <w:vertAlign w:val="superscript"/>
              </w:rPr>
              <w:t>5</w:t>
            </w:r>
            <w:r w:rsidR="00C549B6" w:rsidRPr="002D7FE6">
              <w:rPr>
                <w:rFonts w:ascii="Garamond" w:hAnsi="Garamond"/>
                <w:i/>
                <w:sz w:val="20"/>
                <w:szCs w:val="20"/>
              </w:rPr>
              <w:t>, Jacob</w:t>
            </w:r>
            <w:r w:rsidR="00C549B6" w:rsidRPr="002D7FE6">
              <w:rPr>
                <w:rFonts w:ascii="Garamond" w:hAnsi="Garamond"/>
                <w:i/>
                <w:sz w:val="20"/>
                <w:szCs w:val="20"/>
                <w:vertAlign w:val="superscript"/>
              </w:rPr>
              <w:t xml:space="preserve">4, </w:t>
            </w:r>
            <w:r w:rsidR="00C549B6" w:rsidRPr="002D7FE6">
              <w:rPr>
                <w:rFonts w:ascii="Garamond" w:hAnsi="Garamond"/>
                <w:i/>
                <w:sz w:val="20"/>
                <w:szCs w:val="20"/>
              </w:rPr>
              <w:t>Deacon Nathaniel</w:t>
            </w:r>
            <w:r w:rsidR="00C549B6" w:rsidRPr="002D7FE6">
              <w:rPr>
                <w:rFonts w:ascii="Garamond" w:hAnsi="Garamond"/>
                <w:i/>
                <w:sz w:val="20"/>
                <w:szCs w:val="20"/>
                <w:vertAlign w:val="superscript"/>
              </w:rPr>
              <w:t>3</w:t>
            </w:r>
            <w:r w:rsidR="00C549B6" w:rsidRPr="002D7FE6">
              <w:rPr>
                <w:rFonts w:ascii="Garamond" w:hAnsi="Garamond"/>
                <w:i/>
                <w:sz w:val="20"/>
                <w:szCs w:val="20"/>
              </w:rPr>
              <w:t>, Captain Nathaniel</w:t>
            </w:r>
            <w:r w:rsidR="00C549B6" w:rsidRPr="002D7FE6">
              <w:rPr>
                <w:rFonts w:ascii="Garamond" w:hAnsi="Garamond"/>
                <w:i/>
                <w:sz w:val="20"/>
                <w:szCs w:val="20"/>
                <w:vertAlign w:val="superscript"/>
              </w:rPr>
              <w:t xml:space="preserve">2, </w:t>
            </w:r>
            <w:r w:rsidR="00C549B6" w:rsidRPr="002D7FE6">
              <w:rPr>
                <w:rFonts w:ascii="Garamond" w:hAnsi="Garamond"/>
                <w:i/>
                <w:sz w:val="20"/>
                <w:szCs w:val="20"/>
              </w:rPr>
              <w:t>Elder John White</w:t>
            </w:r>
            <w:r w:rsidR="00C549B6" w:rsidRPr="002D7FE6">
              <w:rPr>
                <w:rFonts w:ascii="Garamond" w:hAnsi="Garamond"/>
                <w:i/>
                <w:sz w:val="20"/>
                <w:szCs w:val="20"/>
                <w:vertAlign w:val="superscript"/>
              </w:rPr>
              <w:t>1</w:t>
            </w:r>
            <w:r w:rsidR="00C549B6" w:rsidRPr="002D7FE6">
              <w:rPr>
                <w:rFonts w:ascii="Garamond" w:hAnsi="Garamond"/>
                <w:i/>
                <w:sz w:val="20"/>
                <w:szCs w:val="20"/>
              </w:rPr>
              <w:t>)</w:t>
            </w:r>
          </w:p>
        </w:tc>
      </w:tr>
    </w:tbl>
    <w:p w14:paraId="4E688EA7" w14:textId="1C3587E5" w:rsidR="00960F63" w:rsidRPr="002D7FE6" w:rsidRDefault="00960F63" w:rsidP="008E257D">
      <w:pPr>
        <w:rPr>
          <w:rFonts w:ascii="Garamond" w:hAnsi="Garamond"/>
          <w:sz w:val="20"/>
          <w:szCs w:val="20"/>
        </w:rPr>
      </w:pPr>
    </w:p>
    <w:p w14:paraId="4CAB0CE5" w14:textId="77777777" w:rsidR="00960F63" w:rsidRPr="002D7FE6" w:rsidRDefault="00960F63" w:rsidP="008E257D">
      <w:pPr>
        <w:rPr>
          <w:rFonts w:ascii="Garamond" w:hAnsi="Garamond"/>
          <w:sz w:val="20"/>
          <w:szCs w:val="20"/>
        </w:rPr>
      </w:pPr>
    </w:p>
    <w:p w14:paraId="530F6105" w14:textId="03FB3753" w:rsidR="005B696D" w:rsidRPr="002D7FE6" w:rsidRDefault="005B696D" w:rsidP="008E257D">
      <w:pPr>
        <w:rPr>
          <w:rFonts w:ascii="Garamond" w:hAnsi="Garamond"/>
          <w:b/>
          <w:sz w:val="20"/>
          <w:szCs w:val="20"/>
        </w:rPr>
      </w:pPr>
      <w:r w:rsidRPr="002D7FE6">
        <w:rPr>
          <w:rFonts w:ascii="Garamond" w:hAnsi="Garamond"/>
          <w:b/>
          <w:sz w:val="20"/>
          <w:szCs w:val="20"/>
        </w:rPr>
        <w:t xml:space="preserve">STEPHEN EATON </w:t>
      </w:r>
      <w:r w:rsidR="00CD0455">
        <w:rPr>
          <w:rFonts w:ascii="Garamond" w:hAnsi="Garamond"/>
          <w:b/>
          <w:sz w:val="20"/>
          <w:szCs w:val="20"/>
        </w:rPr>
        <w:t>&amp;</w:t>
      </w:r>
      <w:r w:rsidRPr="002D7FE6">
        <w:rPr>
          <w:rFonts w:ascii="Garamond" w:hAnsi="Garamond"/>
          <w:b/>
          <w:sz w:val="20"/>
          <w:szCs w:val="20"/>
        </w:rPr>
        <w:t xml:space="preserve"> ELIZABETH WOODWORTH married 1775 in Kentville, NS</w:t>
      </w:r>
    </w:p>
    <w:tbl>
      <w:tblPr>
        <w:tblStyle w:val="TableGrid"/>
        <w:tblW w:w="9957" w:type="dxa"/>
        <w:tblLook w:val="04A0" w:firstRow="1" w:lastRow="0" w:firstColumn="1" w:lastColumn="0" w:noHBand="0" w:noVBand="1"/>
      </w:tblPr>
      <w:tblGrid>
        <w:gridCol w:w="573"/>
        <w:gridCol w:w="34"/>
        <w:gridCol w:w="573"/>
        <w:gridCol w:w="1785"/>
        <w:gridCol w:w="431"/>
        <w:gridCol w:w="2159"/>
        <w:gridCol w:w="233"/>
        <w:gridCol w:w="1148"/>
        <w:gridCol w:w="1046"/>
        <w:gridCol w:w="1733"/>
        <w:gridCol w:w="242"/>
      </w:tblGrid>
      <w:tr w:rsidR="00CE68C7" w:rsidRPr="002D7FE6" w14:paraId="450A46B6" w14:textId="77777777" w:rsidTr="00464550">
        <w:trPr>
          <w:gridAfter w:val="1"/>
          <w:wAfter w:w="242" w:type="dxa"/>
        </w:trPr>
        <w:tc>
          <w:tcPr>
            <w:tcW w:w="573" w:type="dxa"/>
          </w:tcPr>
          <w:p w14:paraId="491073E9" w14:textId="46A3CF21"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2" w:type="dxa"/>
            <w:gridSpan w:val="3"/>
          </w:tcPr>
          <w:p w14:paraId="53A287FB" w14:textId="4B99098E"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590" w:type="dxa"/>
            <w:gridSpan w:val="2"/>
          </w:tcPr>
          <w:p w14:paraId="1D477C7B"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A7F3B6C"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779" w:type="dxa"/>
            <w:gridSpan w:val="2"/>
          </w:tcPr>
          <w:p w14:paraId="5E1775AD"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2F49A0" w:rsidRPr="002D7FE6" w14:paraId="70BBB050" w14:textId="77777777" w:rsidTr="00464550">
        <w:trPr>
          <w:gridAfter w:val="1"/>
          <w:wAfter w:w="242" w:type="dxa"/>
        </w:trPr>
        <w:tc>
          <w:tcPr>
            <w:tcW w:w="573" w:type="dxa"/>
          </w:tcPr>
          <w:p w14:paraId="6528E5C6" w14:textId="77777777" w:rsidR="002F49A0" w:rsidRPr="002D7FE6" w:rsidRDefault="002F49A0" w:rsidP="002F49A0">
            <w:pPr>
              <w:rPr>
                <w:rFonts w:ascii="Garamond" w:hAnsi="Garamond"/>
                <w:sz w:val="20"/>
                <w:szCs w:val="20"/>
              </w:rPr>
            </w:pPr>
          </w:p>
        </w:tc>
        <w:tc>
          <w:tcPr>
            <w:tcW w:w="2392" w:type="dxa"/>
            <w:gridSpan w:val="3"/>
          </w:tcPr>
          <w:p w14:paraId="68000E3A" w14:textId="21D2E685" w:rsidR="002F49A0" w:rsidRDefault="002F49A0" w:rsidP="002F49A0">
            <w:pPr>
              <w:rPr>
                <w:rFonts w:ascii="Garamond" w:hAnsi="Garamond"/>
                <w:b/>
                <w:sz w:val="20"/>
                <w:szCs w:val="20"/>
              </w:rPr>
            </w:pPr>
            <w:r w:rsidRPr="002D7FE6">
              <w:rPr>
                <w:rFonts w:ascii="Garamond" w:hAnsi="Garamond"/>
                <w:b/>
                <w:sz w:val="20"/>
                <w:szCs w:val="20"/>
              </w:rPr>
              <w:t>Stephen Eaton</w:t>
            </w:r>
          </w:p>
          <w:p w14:paraId="2F2FD84B" w14:textId="77777777" w:rsidR="002F49A0" w:rsidRDefault="002F49A0" w:rsidP="002F49A0">
            <w:pPr>
              <w:rPr>
                <w:rFonts w:ascii="Garamond" w:hAnsi="Garamond"/>
                <w:sz w:val="20"/>
                <w:szCs w:val="20"/>
              </w:rPr>
            </w:pPr>
            <w:r>
              <w:rPr>
                <w:rFonts w:ascii="Garamond" w:hAnsi="Garamond"/>
                <w:sz w:val="20"/>
                <w:szCs w:val="20"/>
              </w:rPr>
              <w:t>b. 1754: Coventry. CT</w:t>
            </w:r>
          </w:p>
          <w:p w14:paraId="7490657B" w14:textId="099FBA92" w:rsidR="002F49A0" w:rsidRPr="002D7FE6" w:rsidRDefault="002F49A0" w:rsidP="002F49A0">
            <w:pPr>
              <w:rPr>
                <w:rFonts w:ascii="Garamond" w:hAnsi="Garamond"/>
                <w:b/>
                <w:sz w:val="20"/>
                <w:szCs w:val="20"/>
              </w:rPr>
            </w:pPr>
            <w:r>
              <w:rPr>
                <w:rFonts w:ascii="Garamond" w:hAnsi="Garamond"/>
                <w:sz w:val="20"/>
                <w:szCs w:val="20"/>
              </w:rPr>
              <w:t>d. 1838: Annapolis, NS</w:t>
            </w:r>
          </w:p>
        </w:tc>
        <w:tc>
          <w:tcPr>
            <w:tcW w:w="2590" w:type="dxa"/>
            <w:gridSpan w:val="2"/>
          </w:tcPr>
          <w:p w14:paraId="62920F66" w14:textId="3689D933" w:rsidR="002F49A0" w:rsidRPr="002D7FE6" w:rsidRDefault="002F49A0" w:rsidP="002F49A0">
            <w:pPr>
              <w:rPr>
                <w:rFonts w:ascii="Garamond" w:hAnsi="Garamond"/>
                <w:sz w:val="20"/>
                <w:szCs w:val="20"/>
              </w:rPr>
            </w:pPr>
            <w:r>
              <w:rPr>
                <w:rFonts w:ascii="Garamond" w:hAnsi="Garamond"/>
                <w:sz w:val="20"/>
                <w:szCs w:val="20"/>
              </w:rPr>
              <w:t>1760 – Tolland, CT</w:t>
            </w:r>
          </w:p>
        </w:tc>
        <w:tc>
          <w:tcPr>
            <w:tcW w:w="1381" w:type="dxa"/>
            <w:gridSpan w:val="2"/>
          </w:tcPr>
          <w:p w14:paraId="1865B5AB" w14:textId="1F24C414" w:rsidR="002F49A0" w:rsidRPr="002D7FE6" w:rsidRDefault="002F49A0" w:rsidP="002F49A0">
            <w:pPr>
              <w:rPr>
                <w:rFonts w:ascii="Garamond" w:hAnsi="Garamond"/>
                <w:sz w:val="20"/>
                <w:szCs w:val="20"/>
              </w:rPr>
            </w:pPr>
            <w:r>
              <w:rPr>
                <w:rFonts w:ascii="Garamond" w:hAnsi="Garamond"/>
                <w:sz w:val="20"/>
                <w:szCs w:val="20"/>
              </w:rPr>
              <w:t>ship</w:t>
            </w:r>
          </w:p>
        </w:tc>
        <w:tc>
          <w:tcPr>
            <w:tcW w:w="2779" w:type="dxa"/>
            <w:gridSpan w:val="2"/>
          </w:tcPr>
          <w:p w14:paraId="10F70D08" w14:textId="25CAEE2A" w:rsidR="002F49A0" w:rsidRPr="002D7FE6" w:rsidRDefault="002F49A0" w:rsidP="002F49A0">
            <w:pPr>
              <w:rPr>
                <w:rFonts w:ascii="Garamond" w:hAnsi="Garamond"/>
                <w:sz w:val="20"/>
                <w:szCs w:val="20"/>
              </w:rPr>
            </w:pPr>
          </w:p>
        </w:tc>
      </w:tr>
      <w:tr w:rsidR="002F49A0" w:rsidRPr="002D7FE6" w14:paraId="0C17861D" w14:textId="77777777" w:rsidTr="00464550">
        <w:trPr>
          <w:gridAfter w:val="1"/>
          <w:wAfter w:w="242" w:type="dxa"/>
        </w:trPr>
        <w:tc>
          <w:tcPr>
            <w:tcW w:w="573" w:type="dxa"/>
          </w:tcPr>
          <w:p w14:paraId="4525371B" w14:textId="77777777" w:rsidR="002F49A0" w:rsidRPr="002D7FE6" w:rsidRDefault="002F49A0" w:rsidP="002F49A0">
            <w:pPr>
              <w:rPr>
                <w:rFonts w:ascii="Garamond" w:hAnsi="Garamond"/>
                <w:sz w:val="20"/>
                <w:szCs w:val="20"/>
              </w:rPr>
            </w:pPr>
          </w:p>
        </w:tc>
        <w:tc>
          <w:tcPr>
            <w:tcW w:w="9142" w:type="dxa"/>
            <w:gridSpan w:val="9"/>
          </w:tcPr>
          <w:p w14:paraId="6B67E70B" w14:textId="12EDE6DD" w:rsidR="002F49A0" w:rsidRPr="002D7FE6" w:rsidRDefault="002F49A0" w:rsidP="002F49A0">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Pr>
                <w:rFonts w:ascii="Garamond" w:hAnsi="Garamond"/>
                <w:b/>
                <w:sz w:val="20"/>
                <w:szCs w:val="20"/>
              </w:rPr>
              <w:t>A</w:t>
            </w:r>
            <w:r w:rsidRPr="002D7FE6">
              <w:rPr>
                <w:rFonts w:ascii="Garamond" w:hAnsi="Garamond"/>
                <w:sz w:val="20"/>
                <w:szCs w:val="20"/>
              </w:rPr>
              <w:t xml:space="preserve"> and later Haverhill, Massachusetts)</w:t>
            </w:r>
            <w:r w:rsidRPr="002D7FE6">
              <w:rPr>
                <w:rStyle w:val="FootnoteReference"/>
                <w:rFonts w:ascii="Garamond" w:hAnsi="Garamond"/>
                <w:sz w:val="20"/>
                <w:szCs w:val="20"/>
              </w:rPr>
              <w:footnoteReference w:id="29"/>
            </w:r>
          </w:p>
        </w:tc>
      </w:tr>
      <w:tr w:rsidR="002F49A0" w:rsidRPr="002D7FE6" w14:paraId="4DE2DCF8" w14:textId="77777777" w:rsidTr="00464550">
        <w:trPr>
          <w:gridAfter w:val="1"/>
          <w:wAfter w:w="242" w:type="dxa"/>
        </w:trPr>
        <w:tc>
          <w:tcPr>
            <w:tcW w:w="573" w:type="dxa"/>
          </w:tcPr>
          <w:p w14:paraId="3EE09490" w14:textId="77777777" w:rsidR="002F49A0" w:rsidRPr="002D7FE6" w:rsidRDefault="002F49A0" w:rsidP="002F49A0">
            <w:pPr>
              <w:rPr>
                <w:rFonts w:ascii="Garamond" w:hAnsi="Garamond"/>
                <w:i/>
                <w:sz w:val="20"/>
                <w:szCs w:val="20"/>
              </w:rPr>
            </w:pPr>
          </w:p>
        </w:tc>
        <w:tc>
          <w:tcPr>
            <w:tcW w:w="9142" w:type="dxa"/>
            <w:gridSpan w:val="9"/>
          </w:tcPr>
          <w:p w14:paraId="7D80B669" w14:textId="57DEFE0D" w:rsidR="002F49A0" w:rsidRPr="002D7FE6" w:rsidRDefault="002F49A0" w:rsidP="002F49A0">
            <w:pPr>
              <w:rPr>
                <w:rFonts w:ascii="Garamond" w:hAnsi="Garamond"/>
                <w:i/>
                <w:sz w:val="20"/>
                <w:szCs w:val="20"/>
              </w:rPr>
            </w:pPr>
            <w:r w:rsidRPr="002D7FE6">
              <w:rPr>
                <w:rFonts w:ascii="Garamond" w:hAnsi="Garamond"/>
                <w:sz w:val="20"/>
                <w:szCs w:val="20"/>
              </w:rPr>
              <w:t>Stephen Eaton (</w:t>
            </w:r>
            <w:r w:rsidRPr="002D7FE6">
              <w:rPr>
                <w:rFonts w:ascii="Garamond" w:hAnsi="Garamond"/>
                <w:i/>
                <w:sz w:val="20"/>
                <w:szCs w:val="20"/>
              </w:rPr>
              <w:t>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2F49A0" w:rsidRPr="002D7FE6" w14:paraId="09276B7C" w14:textId="77777777" w:rsidTr="00BC767B">
        <w:trPr>
          <w:gridBefore w:val="2"/>
          <w:wBefore w:w="607" w:type="dxa"/>
        </w:trPr>
        <w:tc>
          <w:tcPr>
            <w:tcW w:w="573" w:type="dxa"/>
          </w:tcPr>
          <w:p w14:paraId="692265DB" w14:textId="77777777" w:rsidR="002F49A0" w:rsidRPr="002D7FE6" w:rsidRDefault="002F49A0" w:rsidP="002F49A0">
            <w:pPr>
              <w:rPr>
                <w:rFonts w:ascii="Garamond" w:hAnsi="Garamond"/>
                <w:sz w:val="20"/>
                <w:szCs w:val="20"/>
              </w:rPr>
            </w:pPr>
            <w:r w:rsidRPr="002D7FE6">
              <w:rPr>
                <w:rFonts w:ascii="Garamond" w:hAnsi="Garamond"/>
                <w:sz w:val="20"/>
                <w:szCs w:val="20"/>
              </w:rPr>
              <w:t>page</w:t>
            </w:r>
          </w:p>
        </w:tc>
        <w:tc>
          <w:tcPr>
            <w:tcW w:w="2216" w:type="dxa"/>
            <w:gridSpan w:val="2"/>
          </w:tcPr>
          <w:p w14:paraId="67AA6EFA" w14:textId="77777777" w:rsidR="002F49A0" w:rsidRPr="002D7FE6" w:rsidRDefault="002F49A0" w:rsidP="002F49A0">
            <w:pPr>
              <w:rPr>
                <w:rFonts w:ascii="Garamond" w:hAnsi="Garamond"/>
                <w:sz w:val="20"/>
                <w:szCs w:val="20"/>
              </w:rPr>
            </w:pPr>
            <w:r w:rsidRPr="002D7FE6">
              <w:rPr>
                <w:rFonts w:ascii="Garamond" w:hAnsi="Garamond"/>
                <w:sz w:val="20"/>
                <w:szCs w:val="20"/>
              </w:rPr>
              <w:t>Name/birth</w:t>
            </w:r>
          </w:p>
        </w:tc>
        <w:tc>
          <w:tcPr>
            <w:tcW w:w="2392" w:type="dxa"/>
            <w:gridSpan w:val="2"/>
          </w:tcPr>
          <w:p w14:paraId="107066A8" w14:textId="77777777" w:rsidR="002F49A0" w:rsidRPr="002D7FE6" w:rsidRDefault="002F49A0" w:rsidP="002F49A0">
            <w:pPr>
              <w:rPr>
                <w:rFonts w:ascii="Garamond" w:hAnsi="Garamond"/>
                <w:sz w:val="20"/>
                <w:szCs w:val="20"/>
              </w:rPr>
            </w:pPr>
            <w:r w:rsidRPr="002D7FE6">
              <w:rPr>
                <w:rFonts w:ascii="Garamond" w:hAnsi="Garamond"/>
                <w:sz w:val="20"/>
                <w:szCs w:val="20"/>
              </w:rPr>
              <w:t>Date/Place of Embarkation</w:t>
            </w:r>
          </w:p>
        </w:tc>
        <w:tc>
          <w:tcPr>
            <w:tcW w:w="2194" w:type="dxa"/>
            <w:gridSpan w:val="2"/>
          </w:tcPr>
          <w:p w14:paraId="431EFBD8" w14:textId="77777777" w:rsidR="002F49A0" w:rsidRPr="002D7FE6" w:rsidRDefault="002F49A0" w:rsidP="002F49A0">
            <w:pPr>
              <w:rPr>
                <w:rFonts w:ascii="Garamond" w:hAnsi="Garamond"/>
                <w:sz w:val="20"/>
                <w:szCs w:val="20"/>
              </w:rPr>
            </w:pPr>
            <w:r w:rsidRPr="002D7FE6">
              <w:rPr>
                <w:rFonts w:ascii="Garamond" w:hAnsi="Garamond"/>
                <w:sz w:val="20"/>
                <w:szCs w:val="20"/>
              </w:rPr>
              <w:t>Transportation</w:t>
            </w:r>
          </w:p>
        </w:tc>
        <w:tc>
          <w:tcPr>
            <w:tcW w:w="1975" w:type="dxa"/>
            <w:gridSpan w:val="2"/>
          </w:tcPr>
          <w:p w14:paraId="16B06BE2" w14:textId="79252427" w:rsidR="002F49A0" w:rsidRPr="002D7FE6" w:rsidRDefault="002F49A0" w:rsidP="002F49A0">
            <w:pPr>
              <w:rPr>
                <w:rFonts w:ascii="Garamond" w:hAnsi="Garamond"/>
                <w:sz w:val="20"/>
                <w:szCs w:val="20"/>
              </w:rPr>
            </w:pPr>
            <w:r w:rsidRPr="002D7FE6">
              <w:rPr>
                <w:rFonts w:ascii="Garamond" w:hAnsi="Garamond"/>
                <w:sz w:val="20"/>
                <w:szCs w:val="20"/>
              </w:rPr>
              <w:t>Settled in NS</w:t>
            </w:r>
          </w:p>
        </w:tc>
      </w:tr>
      <w:tr w:rsidR="002F49A0" w:rsidRPr="002D7FE6" w14:paraId="57863C58" w14:textId="77777777" w:rsidTr="00BC767B">
        <w:trPr>
          <w:gridBefore w:val="2"/>
          <w:wBefore w:w="607" w:type="dxa"/>
        </w:trPr>
        <w:tc>
          <w:tcPr>
            <w:tcW w:w="573" w:type="dxa"/>
          </w:tcPr>
          <w:p w14:paraId="4853383B" w14:textId="77777777" w:rsidR="002F49A0" w:rsidRPr="002D7FE6" w:rsidRDefault="002F49A0" w:rsidP="002F49A0">
            <w:pPr>
              <w:rPr>
                <w:rFonts w:ascii="Garamond" w:hAnsi="Garamond"/>
                <w:sz w:val="20"/>
                <w:szCs w:val="20"/>
              </w:rPr>
            </w:pPr>
          </w:p>
        </w:tc>
        <w:tc>
          <w:tcPr>
            <w:tcW w:w="2216" w:type="dxa"/>
            <w:gridSpan w:val="2"/>
          </w:tcPr>
          <w:p w14:paraId="48372522" w14:textId="77777777" w:rsidR="002F49A0" w:rsidRDefault="002F49A0" w:rsidP="002F49A0">
            <w:pPr>
              <w:rPr>
                <w:rFonts w:ascii="Garamond" w:hAnsi="Garamond"/>
                <w:b/>
                <w:sz w:val="20"/>
                <w:szCs w:val="20"/>
              </w:rPr>
            </w:pPr>
            <w:r w:rsidRPr="002D7FE6">
              <w:rPr>
                <w:rFonts w:ascii="Garamond" w:hAnsi="Garamond"/>
                <w:b/>
                <w:sz w:val="20"/>
                <w:szCs w:val="20"/>
              </w:rPr>
              <w:t>Elizabeth Woodworth</w:t>
            </w:r>
          </w:p>
          <w:p w14:paraId="68510360" w14:textId="77777777" w:rsidR="002F49A0" w:rsidRDefault="002F49A0" w:rsidP="002F49A0">
            <w:pPr>
              <w:rPr>
                <w:rFonts w:ascii="Garamond" w:hAnsi="Garamond"/>
                <w:sz w:val="20"/>
                <w:szCs w:val="20"/>
              </w:rPr>
            </w:pPr>
            <w:r>
              <w:rPr>
                <w:rFonts w:ascii="Garamond" w:hAnsi="Garamond"/>
                <w:sz w:val="20"/>
                <w:szCs w:val="20"/>
              </w:rPr>
              <w:t>b. 1753: Norwich, CT</w:t>
            </w:r>
          </w:p>
          <w:p w14:paraId="3BA11483" w14:textId="4D5F9797" w:rsidR="002F49A0" w:rsidRPr="002F49A0" w:rsidRDefault="002F49A0" w:rsidP="002F49A0">
            <w:pPr>
              <w:rPr>
                <w:rFonts w:ascii="Garamond" w:hAnsi="Garamond"/>
                <w:sz w:val="20"/>
                <w:szCs w:val="20"/>
              </w:rPr>
            </w:pPr>
            <w:r>
              <w:rPr>
                <w:rFonts w:ascii="Garamond" w:hAnsi="Garamond"/>
                <w:sz w:val="20"/>
                <w:szCs w:val="20"/>
              </w:rPr>
              <w:t>d. 1841: Cornwallis, NS</w:t>
            </w:r>
          </w:p>
        </w:tc>
        <w:tc>
          <w:tcPr>
            <w:tcW w:w="2392" w:type="dxa"/>
            <w:gridSpan w:val="2"/>
          </w:tcPr>
          <w:p w14:paraId="2D9CC0B4" w14:textId="547A197B" w:rsidR="002F49A0" w:rsidRPr="002D7FE6" w:rsidRDefault="002F49A0" w:rsidP="002F49A0">
            <w:pPr>
              <w:rPr>
                <w:rFonts w:ascii="Garamond" w:hAnsi="Garamond"/>
                <w:sz w:val="20"/>
                <w:szCs w:val="20"/>
              </w:rPr>
            </w:pPr>
            <w:r w:rsidRPr="002D7FE6">
              <w:rPr>
                <w:rFonts w:ascii="Garamond" w:hAnsi="Garamond"/>
                <w:sz w:val="20"/>
                <w:szCs w:val="20"/>
              </w:rPr>
              <w:t>1760- Newport, RI</w:t>
            </w:r>
          </w:p>
        </w:tc>
        <w:tc>
          <w:tcPr>
            <w:tcW w:w="2194" w:type="dxa"/>
            <w:gridSpan w:val="2"/>
          </w:tcPr>
          <w:p w14:paraId="71998E6E" w14:textId="4F7B65BD" w:rsidR="002F49A0" w:rsidRPr="002D7FE6" w:rsidRDefault="002F49A0" w:rsidP="002F49A0">
            <w:pPr>
              <w:rPr>
                <w:rFonts w:ascii="Garamond" w:hAnsi="Garamond"/>
                <w:sz w:val="20"/>
                <w:szCs w:val="20"/>
              </w:rPr>
            </w:pPr>
            <w:r w:rsidRPr="002D7FE6">
              <w:rPr>
                <w:rFonts w:ascii="Garamond" w:hAnsi="Garamond"/>
                <w:sz w:val="20"/>
                <w:szCs w:val="20"/>
              </w:rPr>
              <w:t>“Sally” or “Lydia” Sloops</w:t>
            </w:r>
          </w:p>
        </w:tc>
        <w:tc>
          <w:tcPr>
            <w:tcW w:w="1975" w:type="dxa"/>
            <w:gridSpan w:val="2"/>
          </w:tcPr>
          <w:p w14:paraId="2AFA1862" w14:textId="55E4B64A" w:rsidR="002F49A0" w:rsidRPr="002D7FE6" w:rsidRDefault="002F49A0" w:rsidP="002F49A0">
            <w:pPr>
              <w:rPr>
                <w:rFonts w:ascii="Garamond" w:hAnsi="Garamond"/>
                <w:sz w:val="20"/>
                <w:szCs w:val="20"/>
              </w:rPr>
            </w:pPr>
            <w:r w:rsidRPr="002D7FE6">
              <w:rPr>
                <w:rFonts w:ascii="Garamond" w:hAnsi="Garamond"/>
                <w:sz w:val="20"/>
                <w:szCs w:val="20"/>
              </w:rPr>
              <w:t>Cornwallis, NS</w:t>
            </w:r>
          </w:p>
        </w:tc>
      </w:tr>
      <w:tr w:rsidR="002F49A0" w:rsidRPr="002D7FE6" w14:paraId="4ACA7D05" w14:textId="77777777" w:rsidTr="00BC767B">
        <w:trPr>
          <w:gridBefore w:val="2"/>
          <w:wBefore w:w="607" w:type="dxa"/>
        </w:trPr>
        <w:tc>
          <w:tcPr>
            <w:tcW w:w="573" w:type="dxa"/>
          </w:tcPr>
          <w:p w14:paraId="53C5E684" w14:textId="77777777" w:rsidR="002F49A0" w:rsidRPr="002D7FE6" w:rsidRDefault="002F49A0" w:rsidP="002F49A0">
            <w:pPr>
              <w:rPr>
                <w:rFonts w:ascii="Garamond" w:hAnsi="Garamond"/>
                <w:sz w:val="20"/>
                <w:szCs w:val="20"/>
              </w:rPr>
            </w:pPr>
          </w:p>
        </w:tc>
        <w:tc>
          <w:tcPr>
            <w:tcW w:w="8777" w:type="dxa"/>
            <w:gridSpan w:val="8"/>
          </w:tcPr>
          <w:p w14:paraId="6A293B07" w14:textId="721460FB" w:rsidR="002F49A0" w:rsidRPr="002D7FE6" w:rsidRDefault="002F49A0" w:rsidP="002F49A0">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Walter Woodworth who emigrated from Kent, England in 1630 to Scituate, M</w:t>
            </w:r>
            <w:r>
              <w:rPr>
                <w:rFonts w:ascii="Garamond" w:hAnsi="Garamond"/>
                <w:b/>
                <w:sz w:val="20"/>
                <w:szCs w:val="20"/>
              </w:rPr>
              <w:t>A</w:t>
            </w:r>
            <w:r w:rsidRPr="002D7FE6">
              <w:rPr>
                <w:rFonts w:ascii="Garamond" w:hAnsi="Garamond"/>
                <w:sz w:val="20"/>
                <w:szCs w:val="20"/>
              </w:rPr>
              <w:t>,  with Governor Winthrop)</w:t>
            </w:r>
          </w:p>
        </w:tc>
      </w:tr>
      <w:tr w:rsidR="002F49A0" w:rsidRPr="002D7FE6" w14:paraId="274D31C8" w14:textId="77777777" w:rsidTr="00BC767B">
        <w:trPr>
          <w:gridBefore w:val="2"/>
          <w:wBefore w:w="607" w:type="dxa"/>
        </w:trPr>
        <w:tc>
          <w:tcPr>
            <w:tcW w:w="573" w:type="dxa"/>
          </w:tcPr>
          <w:p w14:paraId="552AFDDC" w14:textId="77777777" w:rsidR="002F49A0" w:rsidRPr="002D7FE6" w:rsidRDefault="002F49A0" w:rsidP="002F49A0">
            <w:pPr>
              <w:rPr>
                <w:rFonts w:ascii="Garamond" w:hAnsi="Garamond"/>
                <w:i/>
                <w:sz w:val="20"/>
                <w:szCs w:val="20"/>
              </w:rPr>
            </w:pPr>
          </w:p>
        </w:tc>
        <w:tc>
          <w:tcPr>
            <w:tcW w:w="8777" w:type="dxa"/>
            <w:gridSpan w:val="8"/>
          </w:tcPr>
          <w:p w14:paraId="6D59C0FA" w14:textId="57A23D47" w:rsidR="002F49A0" w:rsidRPr="002D7FE6" w:rsidRDefault="002F49A0" w:rsidP="002F49A0">
            <w:pPr>
              <w:rPr>
                <w:rFonts w:ascii="Garamond" w:hAnsi="Garamond"/>
                <w:i/>
                <w:sz w:val="20"/>
                <w:szCs w:val="20"/>
              </w:rPr>
            </w:pPr>
            <w:r w:rsidRPr="002D7FE6">
              <w:rPr>
                <w:rFonts w:ascii="Garamond" w:hAnsi="Garamond"/>
                <w:sz w:val="20"/>
                <w:szCs w:val="20"/>
              </w:rPr>
              <w:t>Elizabeth’s father, Thomas Woodworth and his family arrived with twelve other families on either the “Sally” or the “Lydia,” sloops that sailed from Newport, Rhode Island to Falmouth, Nova Scotia in May 1760.</w:t>
            </w:r>
            <w:r w:rsidRPr="002D7FE6">
              <w:rPr>
                <w:rStyle w:val="FootnoteReference"/>
                <w:rFonts w:ascii="Garamond" w:hAnsi="Garamond"/>
                <w:sz w:val="20"/>
                <w:szCs w:val="20"/>
              </w:rPr>
              <w:footnoteReference w:id="30"/>
            </w:r>
          </w:p>
        </w:tc>
      </w:tr>
      <w:tr w:rsidR="002F49A0" w:rsidRPr="002D7FE6" w14:paraId="11EAD03E" w14:textId="77777777" w:rsidTr="00BC767B">
        <w:trPr>
          <w:gridBefore w:val="2"/>
          <w:wBefore w:w="607" w:type="dxa"/>
        </w:trPr>
        <w:tc>
          <w:tcPr>
            <w:tcW w:w="573" w:type="dxa"/>
          </w:tcPr>
          <w:p w14:paraId="179EE023" w14:textId="77777777" w:rsidR="002F49A0" w:rsidRPr="002D7FE6" w:rsidRDefault="002F49A0" w:rsidP="002F49A0">
            <w:pPr>
              <w:rPr>
                <w:rFonts w:ascii="Garamond" w:hAnsi="Garamond"/>
                <w:i/>
                <w:sz w:val="20"/>
                <w:szCs w:val="20"/>
              </w:rPr>
            </w:pPr>
          </w:p>
        </w:tc>
        <w:tc>
          <w:tcPr>
            <w:tcW w:w="8777" w:type="dxa"/>
            <w:gridSpan w:val="8"/>
          </w:tcPr>
          <w:p w14:paraId="45095410" w14:textId="4B7F37A6" w:rsidR="002F49A0" w:rsidRPr="002D7FE6" w:rsidRDefault="002F49A0" w:rsidP="002F49A0">
            <w:pPr>
              <w:rPr>
                <w:rFonts w:ascii="Garamond" w:hAnsi="Garamond"/>
                <w:i/>
                <w:sz w:val="20"/>
                <w:szCs w:val="20"/>
              </w:rPr>
            </w:pPr>
            <w:r w:rsidRPr="002D7FE6">
              <w:rPr>
                <w:rFonts w:ascii="Garamond" w:hAnsi="Garamond"/>
                <w:sz w:val="20"/>
                <w:szCs w:val="20"/>
              </w:rPr>
              <w:t>Elizabeth Woodworth  (</w:t>
            </w:r>
            <w:r w:rsidRPr="002D7FE6">
              <w:rPr>
                <w:rFonts w:ascii="Garamond" w:hAnsi="Garamond"/>
                <w:i/>
                <w:sz w:val="20"/>
                <w:szCs w:val="20"/>
              </w:rPr>
              <w:t>Thomas Wooodworth</w:t>
            </w:r>
            <w:r w:rsidRPr="002D7FE6">
              <w:rPr>
                <w:rFonts w:ascii="Garamond" w:hAnsi="Garamond"/>
                <w:i/>
                <w:sz w:val="20"/>
                <w:szCs w:val="20"/>
                <w:vertAlign w:val="superscript"/>
              </w:rPr>
              <w:t>4</w:t>
            </w:r>
            <w:r w:rsidRPr="002D7FE6">
              <w:rPr>
                <w:rFonts w:ascii="Garamond" w:hAnsi="Garamond"/>
                <w:i/>
                <w:sz w:val="20"/>
                <w:szCs w:val="20"/>
              </w:rPr>
              <w:t xml:space="preserve"> &amp; </w:t>
            </w:r>
            <w:proofErr w:type="spellStart"/>
            <w:r w:rsidRPr="002D7FE6">
              <w:rPr>
                <w:rFonts w:ascii="Garamond" w:hAnsi="Garamond"/>
                <w:i/>
                <w:sz w:val="20"/>
                <w:szCs w:val="20"/>
              </w:rPr>
              <w:t>Zerviah</w:t>
            </w:r>
            <w:proofErr w:type="spellEnd"/>
            <w:r w:rsidRPr="002D7FE6">
              <w:rPr>
                <w:rFonts w:ascii="Garamond" w:hAnsi="Garamond"/>
                <w:i/>
                <w:sz w:val="20"/>
                <w:szCs w:val="20"/>
              </w:rPr>
              <w:t xml:space="preserve"> Fox, Isaac Woodworth</w:t>
            </w:r>
            <w:r w:rsidRPr="002D7FE6">
              <w:rPr>
                <w:rFonts w:ascii="Garamond" w:hAnsi="Garamond"/>
                <w:i/>
                <w:sz w:val="20"/>
                <w:szCs w:val="20"/>
                <w:vertAlign w:val="superscript"/>
              </w:rPr>
              <w:t>3</w:t>
            </w:r>
            <w:r w:rsidRPr="002D7FE6">
              <w:rPr>
                <w:rFonts w:ascii="Garamond" w:hAnsi="Garamond"/>
                <w:i/>
                <w:sz w:val="20"/>
                <w:szCs w:val="20"/>
              </w:rPr>
              <w:t xml:space="preserve"> &amp; Ruth Douglas, Isaac Woodworth</w:t>
            </w:r>
            <w:r w:rsidRPr="002D7FE6">
              <w:rPr>
                <w:rFonts w:ascii="Garamond" w:hAnsi="Garamond"/>
                <w:i/>
                <w:sz w:val="20"/>
                <w:szCs w:val="20"/>
                <w:vertAlign w:val="superscript"/>
              </w:rPr>
              <w:t>2</w:t>
            </w:r>
            <w:r w:rsidRPr="002D7FE6">
              <w:rPr>
                <w:rFonts w:ascii="Garamond" w:hAnsi="Garamond"/>
                <w:i/>
                <w:sz w:val="20"/>
                <w:szCs w:val="20"/>
              </w:rPr>
              <w:t xml:space="preserve"> &amp;Lydia </w:t>
            </w:r>
            <w:proofErr w:type="spellStart"/>
            <w:r w:rsidRPr="002D7FE6">
              <w:rPr>
                <w:rFonts w:ascii="Garamond" w:hAnsi="Garamond"/>
                <w:i/>
                <w:sz w:val="20"/>
                <w:szCs w:val="20"/>
              </w:rPr>
              <w:t>Stanklick</w:t>
            </w:r>
            <w:proofErr w:type="spellEnd"/>
            <w:r w:rsidRPr="002D7FE6">
              <w:rPr>
                <w:rFonts w:ascii="Garamond" w:hAnsi="Garamond"/>
                <w:i/>
                <w:sz w:val="20"/>
                <w:szCs w:val="20"/>
              </w:rPr>
              <w:t>, Walter Woodworth</w:t>
            </w:r>
            <w:r w:rsidRPr="002D7FE6">
              <w:rPr>
                <w:rFonts w:ascii="Garamond" w:hAnsi="Garamond"/>
                <w:i/>
                <w:sz w:val="20"/>
                <w:szCs w:val="20"/>
                <w:vertAlign w:val="superscript"/>
              </w:rPr>
              <w:t>1</w:t>
            </w:r>
            <w:r w:rsidRPr="002D7FE6">
              <w:rPr>
                <w:rFonts w:ascii="Garamond" w:hAnsi="Garamond"/>
                <w:i/>
                <w:sz w:val="20"/>
                <w:szCs w:val="20"/>
              </w:rPr>
              <w:t xml:space="preserve"> &amp; Elizabeth Tyson)</w:t>
            </w:r>
          </w:p>
        </w:tc>
      </w:tr>
    </w:tbl>
    <w:p w14:paraId="440A38C7" w14:textId="77777777" w:rsidR="00960F63" w:rsidRPr="002D7FE6" w:rsidRDefault="00960F63" w:rsidP="00BC767B">
      <w:pPr>
        <w:ind w:left="720"/>
        <w:rPr>
          <w:rFonts w:ascii="Garamond" w:hAnsi="Garamond"/>
          <w:b/>
          <w:sz w:val="20"/>
          <w:szCs w:val="20"/>
        </w:rPr>
      </w:pPr>
    </w:p>
    <w:p w14:paraId="60A3F04F" w14:textId="3A47AFC3" w:rsidR="00CE68C7" w:rsidRPr="002D7FE6" w:rsidRDefault="00BC767B" w:rsidP="00BC767B">
      <w:pPr>
        <w:ind w:left="720"/>
        <w:rPr>
          <w:rFonts w:ascii="Garamond" w:hAnsi="Garamond"/>
          <w:b/>
          <w:sz w:val="20"/>
          <w:szCs w:val="20"/>
        </w:rPr>
      </w:pPr>
      <w:r w:rsidRPr="002F49A0">
        <w:rPr>
          <w:rFonts w:ascii="Garamond" w:hAnsi="Garamond" w:cs="Times New Roman (Body CS)"/>
          <w:b/>
          <w:caps/>
          <w:sz w:val="20"/>
          <w:szCs w:val="20"/>
        </w:rPr>
        <w:t>Zerviah Fox</w:t>
      </w:r>
      <w:r w:rsidRPr="002D7FE6">
        <w:rPr>
          <w:rFonts w:ascii="Garamond" w:hAnsi="Garamond"/>
          <w:b/>
          <w:sz w:val="20"/>
          <w:szCs w:val="20"/>
        </w:rPr>
        <w:t xml:space="preserve"> &amp; </w:t>
      </w:r>
      <w:r w:rsidRPr="002F49A0">
        <w:rPr>
          <w:rFonts w:ascii="Garamond" w:hAnsi="Garamond" w:cs="Times New Roman (Body CS)"/>
          <w:b/>
          <w:caps/>
          <w:sz w:val="20"/>
          <w:szCs w:val="20"/>
        </w:rPr>
        <w:t>Thomas Woodworth</w:t>
      </w:r>
      <w:r w:rsidR="00CD0455">
        <w:rPr>
          <w:rFonts w:ascii="Garamond" w:hAnsi="Garamond"/>
          <w:b/>
          <w:sz w:val="20"/>
          <w:szCs w:val="20"/>
        </w:rPr>
        <w:t xml:space="preserve">, parents of </w:t>
      </w:r>
      <w:r w:rsidR="002F49A0">
        <w:rPr>
          <w:rFonts w:ascii="Garamond" w:hAnsi="Garamond"/>
          <w:b/>
          <w:sz w:val="20"/>
          <w:szCs w:val="20"/>
        </w:rPr>
        <w:t>Elizabeth</w:t>
      </w:r>
      <w:r w:rsidR="00CD0455">
        <w:rPr>
          <w:rFonts w:ascii="Garamond" w:hAnsi="Garamond"/>
          <w:b/>
          <w:sz w:val="20"/>
          <w:szCs w:val="20"/>
        </w:rPr>
        <w:t xml:space="preserve"> Woodworth,</w:t>
      </w:r>
      <w:r w:rsidR="004140F2" w:rsidRPr="002D7FE6">
        <w:rPr>
          <w:rFonts w:ascii="Garamond" w:hAnsi="Garamond"/>
          <w:b/>
          <w:sz w:val="20"/>
          <w:szCs w:val="20"/>
        </w:rPr>
        <w:t xml:space="preserve"> married in 1751 in Norwich, CT</w:t>
      </w:r>
    </w:p>
    <w:tbl>
      <w:tblPr>
        <w:tblStyle w:val="TableGrid"/>
        <w:tblW w:w="9350" w:type="dxa"/>
        <w:tblInd w:w="720" w:type="dxa"/>
        <w:tblLook w:val="04A0" w:firstRow="1" w:lastRow="0" w:firstColumn="1" w:lastColumn="0" w:noHBand="0" w:noVBand="1"/>
      </w:tblPr>
      <w:tblGrid>
        <w:gridCol w:w="573"/>
        <w:gridCol w:w="2572"/>
        <w:gridCol w:w="1890"/>
        <w:gridCol w:w="3510"/>
        <w:gridCol w:w="805"/>
      </w:tblGrid>
      <w:tr w:rsidR="00CE68C7" w:rsidRPr="002D7FE6" w14:paraId="1A502EEA" w14:textId="77777777" w:rsidTr="002F49A0">
        <w:tc>
          <w:tcPr>
            <w:tcW w:w="573" w:type="dxa"/>
          </w:tcPr>
          <w:p w14:paraId="0C46F60C"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572" w:type="dxa"/>
          </w:tcPr>
          <w:p w14:paraId="1959DAB1"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1890" w:type="dxa"/>
          </w:tcPr>
          <w:p w14:paraId="272771D9"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3510" w:type="dxa"/>
          </w:tcPr>
          <w:p w14:paraId="2F47587E"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805" w:type="dxa"/>
          </w:tcPr>
          <w:p w14:paraId="5F1A9843" w14:textId="0ED30B15" w:rsidR="00CE68C7" w:rsidRPr="002D7FE6" w:rsidRDefault="00CE68C7" w:rsidP="005032CB">
            <w:pPr>
              <w:rPr>
                <w:rFonts w:ascii="Garamond" w:hAnsi="Garamond"/>
                <w:sz w:val="20"/>
                <w:szCs w:val="20"/>
              </w:rPr>
            </w:pPr>
            <w:r w:rsidRPr="002D7FE6">
              <w:rPr>
                <w:rFonts w:ascii="Garamond" w:hAnsi="Garamond"/>
                <w:sz w:val="20"/>
                <w:szCs w:val="20"/>
              </w:rPr>
              <w:t xml:space="preserve">Settled </w:t>
            </w:r>
            <w:r w:rsidR="00960F63" w:rsidRPr="002D7FE6">
              <w:rPr>
                <w:rFonts w:ascii="Garamond" w:hAnsi="Garamond"/>
                <w:sz w:val="20"/>
                <w:szCs w:val="20"/>
              </w:rPr>
              <w:t>NS</w:t>
            </w:r>
          </w:p>
        </w:tc>
      </w:tr>
      <w:tr w:rsidR="00CE68C7" w:rsidRPr="002D7FE6" w14:paraId="52B4CF5A" w14:textId="77777777" w:rsidTr="002F49A0">
        <w:tc>
          <w:tcPr>
            <w:tcW w:w="573" w:type="dxa"/>
          </w:tcPr>
          <w:p w14:paraId="1124820E" w14:textId="77777777" w:rsidR="00CE68C7" w:rsidRPr="002D7FE6" w:rsidRDefault="00CE68C7" w:rsidP="005032CB">
            <w:pPr>
              <w:rPr>
                <w:rFonts w:ascii="Garamond" w:hAnsi="Garamond"/>
                <w:sz w:val="20"/>
                <w:szCs w:val="20"/>
              </w:rPr>
            </w:pPr>
          </w:p>
        </w:tc>
        <w:tc>
          <w:tcPr>
            <w:tcW w:w="2572" w:type="dxa"/>
          </w:tcPr>
          <w:p w14:paraId="14B23608" w14:textId="4DBEE283" w:rsidR="00CE68C7" w:rsidRPr="002D7FE6" w:rsidRDefault="004C3E06" w:rsidP="005032CB">
            <w:pPr>
              <w:rPr>
                <w:rFonts w:ascii="Garamond" w:hAnsi="Garamond"/>
                <w:sz w:val="20"/>
                <w:szCs w:val="20"/>
              </w:rPr>
            </w:pPr>
            <w:proofErr w:type="spellStart"/>
            <w:r w:rsidRPr="002D7FE6">
              <w:rPr>
                <w:rFonts w:ascii="Garamond" w:hAnsi="Garamond"/>
                <w:b/>
                <w:sz w:val="20"/>
                <w:szCs w:val="20"/>
              </w:rPr>
              <w:t>Zerviah</w:t>
            </w:r>
            <w:proofErr w:type="spellEnd"/>
            <w:r w:rsidRPr="002D7FE6">
              <w:rPr>
                <w:rFonts w:ascii="Garamond" w:hAnsi="Garamond"/>
                <w:b/>
                <w:sz w:val="20"/>
                <w:szCs w:val="20"/>
              </w:rPr>
              <w:t xml:space="preserve"> Fox</w:t>
            </w:r>
            <w:r w:rsidR="00AA316F" w:rsidRPr="002D7FE6">
              <w:rPr>
                <w:rFonts w:ascii="Garamond" w:hAnsi="Garamond"/>
                <w:b/>
                <w:sz w:val="20"/>
                <w:szCs w:val="20"/>
              </w:rPr>
              <w:t xml:space="preserve"> </w:t>
            </w:r>
            <w:r w:rsidR="00AA316F" w:rsidRPr="002D7FE6">
              <w:rPr>
                <w:rFonts w:ascii="Garamond" w:hAnsi="Garamond"/>
                <w:sz w:val="20"/>
                <w:szCs w:val="20"/>
              </w:rPr>
              <w:t>(twin)</w:t>
            </w:r>
            <w:r w:rsidR="005032CB" w:rsidRPr="002D7FE6">
              <w:rPr>
                <w:rStyle w:val="FootnoteReference"/>
                <w:rFonts w:ascii="Garamond" w:hAnsi="Garamond"/>
                <w:sz w:val="20"/>
                <w:szCs w:val="20"/>
              </w:rPr>
              <w:footnoteReference w:id="31"/>
            </w:r>
          </w:p>
          <w:p w14:paraId="10C4734E" w14:textId="7EE138D1" w:rsidR="005032CB" w:rsidRPr="002D7FE6" w:rsidRDefault="004140F2" w:rsidP="005032CB">
            <w:pPr>
              <w:rPr>
                <w:rFonts w:ascii="Garamond" w:hAnsi="Garamond"/>
                <w:sz w:val="20"/>
                <w:szCs w:val="20"/>
              </w:rPr>
            </w:pPr>
            <w:r w:rsidRPr="002D7FE6">
              <w:rPr>
                <w:rFonts w:ascii="Garamond" w:hAnsi="Garamond"/>
                <w:sz w:val="20"/>
                <w:szCs w:val="20"/>
              </w:rPr>
              <w:t>b. 1726</w:t>
            </w:r>
            <w:r w:rsidR="002F49A0">
              <w:rPr>
                <w:rFonts w:ascii="Garamond" w:hAnsi="Garamond"/>
                <w:sz w:val="20"/>
                <w:szCs w:val="20"/>
              </w:rPr>
              <w:t>: Groton, CT</w:t>
            </w:r>
          </w:p>
          <w:p w14:paraId="409E0BA8" w14:textId="3CFEA3B2" w:rsidR="004140F2" w:rsidRPr="002D7FE6" w:rsidRDefault="004140F2" w:rsidP="005032CB">
            <w:pPr>
              <w:rPr>
                <w:rFonts w:ascii="Garamond" w:hAnsi="Garamond"/>
                <w:sz w:val="20"/>
                <w:szCs w:val="20"/>
              </w:rPr>
            </w:pPr>
            <w:r w:rsidRPr="002D7FE6">
              <w:rPr>
                <w:rFonts w:ascii="Garamond" w:hAnsi="Garamond"/>
                <w:sz w:val="20"/>
                <w:szCs w:val="20"/>
              </w:rPr>
              <w:t>d. 1767</w:t>
            </w:r>
            <w:r w:rsidR="002F49A0">
              <w:rPr>
                <w:rFonts w:ascii="Garamond" w:hAnsi="Garamond"/>
                <w:sz w:val="20"/>
                <w:szCs w:val="20"/>
              </w:rPr>
              <w:t>: 1967: Cornwallis, NS</w:t>
            </w:r>
          </w:p>
        </w:tc>
        <w:tc>
          <w:tcPr>
            <w:tcW w:w="1890" w:type="dxa"/>
          </w:tcPr>
          <w:p w14:paraId="0A320B32" w14:textId="025BDB41" w:rsidR="00CE68C7" w:rsidRPr="002D7FE6" w:rsidRDefault="00960F63" w:rsidP="005032CB">
            <w:pPr>
              <w:rPr>
                <w:rFonts w:ascii="Garamond" w:hAnsi="Garamond"/>
                <w:sz w:val="20"/>
                <w:szCs w:val="20"/>
              </w:rPr>
            </w:pPr>
            <w:r w:rsidRPr="002D7FE6">
              <w:rPr>
                <w:rFonts w:ascii="Garamond" w:hAnsi="Garamond"/>
                <w:sz w:val="20"/>
                <w:szCs w:val="20"/>
              </w:rPr>
              <w:t xml:space="preserve">Newport, </w:t>
            </w:r>
            <w:r w:rsidR="004140F2" w:rsidRPr="002D7FE6">
              <w:rPr>
                <w:rFonts w:ascii="Garamond" w:hAnsi="Garamond"/>
                <w:sz w:val="20"/>
                <w:szCs w:val="20"/>
              </w:rPr>
              <w:t>Rhode Island</w:t>
            </w:r>
          </w:p>
        </w:tc>
        <w:tc>
          <w:tcPr>
            <w:tcW w:w="3510" w:type="dxa"/>
          </w:tcPr>
          <w:p w14:paraId="3CE42480" w14:textId="0F47265D" w:rsidR="00CE68C7" w:rsidRPr="002D7FE6" w:rsidRDefault="00960F63" w:rsidP="005032CB">
            <w:pPr>
              <w:rPr>
                <w:rFonts w:ascii="Garamond" w:hAnsi="Garamond"/>
                <w:sz w:val="20"/>
                <w:szCs w:val="20"/>
              </w:rPr>
            </w:pPr>
            <w:r w:rsidRPr="002D7FE6">
              <w:rPr>
                <w:rFonts w:ascii="Garamond" w:hAnsi="Garamond"/>
                <w:sz w:val="20"/>
                <w:szCs w:val="20"/>
              </w:rPr>
              <w:t xml:space="preserve">It appears </w:t>
            </w:r>
            <w:proofErr w:type="spellStart"/>
            <w:r w:rsidRPr="002D7FE6">
              <w:rPr>
                <w:rFonts w:ascii="Garamond" w:hAnsi="Garamond"/>
                <w:sz w:val="20"/>
                <w:szCs w:val="20"/>
              </w:rPr>
              <w:t>Zerviah</w:t>
            </w:r>
            <w:proofErr w:type="spellEnd"/>
            <w:r w:rsidRPr="002D7FE6">
              <w:rPr>
                <w:rFonts w:ascii="Garamond" w:hAnsi="Garamond"/>
                <w:sz w:val="20"/>
                <w:szCs w:val="20"/>
              </w:rPr>
              <w:t xml:space="preserve"> Fox accompanied her husband Thomas Woodworth on sloop</w:t>
            </w:r>
            <w:r w:rsidR="002F49A0">
              <w:rPr>
                <w:rFonts w:ascii="Garamond" w:hAnsi="Garamond"/>
                <w:sz w:val="20"/>
                <w:szCs w:val="20"/>
              </w:rPr>
              <w:t xml:space="preserve"> “Sally” or “</w:t>
            </w:r>
            <w:proofErr w:type="spellStart"/>
            <w:r w:rsidR="002F49A0">
              <w:rPr>
                <w:rFonts w:ascii="Garamond" w:hAnsi="Garamond"/>
                <w:sz w:val="20"/>
                <w:szCs w:val="20"/>
              </w:rPr>
              <w:t>Lydia.”She</w:t>
            </w:r>
            <w:proofErr w:type="spellEnd"/>
            <w:r w:rsidRPr="002D7FE6">
              <w:rPr>
                <w:rFonts w:ascii="Garamond" w:hAnsi="Garamond"/>
                <w:sz w:val="20"/>
                <w:szCs w:val="20"/>
              </w:rPr>
              <w:t xml:space="preserve"> settled in </w:t>
            </w:r>
            <w:r w:rsidRPr="002D7FE6">
              <w:rPr>
                <w:rFonts w:ascii="Garamond" w:hAnsi="Garamond"/>
                <w:sz w:val="20"/>
                <w:szCs w:val="20"/>
              </w:rPr>
              <w:lastRenderedPageBreak/>
              <w:t>Falmouth, Nova Scotia, not far from Cornwallis</w:t>
            </w:r>
          </w:p>
        </w:tc>
        <w:tc>
          <w:tcPr>
            <w:tcW w:w="805" w:type="dxa"/>
          </w:tcPr>
          <w:p w14:paraId="17592A34" w14:textId="77777777" w:rsidR="00CE68C7" w:rsidRPr="002D7FE6" w:rsidRDefault="00CE68C7" w:rsidP="005032CB">
            <w:pPr>
              <w:rPr>
                <w:rFonts w:ascii="Garamond" w:hAnsi="Garamond"/>
                <w:sz w:val="20"/>
                <w:szCs w:val="20"/>
              </w:rPr>
            </w:pPr>
          </w:p>
        </w:tc>
      </w:tr>
      <w:tr w:rsidR="00CE68C7" w:rsidRPr="002D7FE6" w14:paraId="33171611" w14:textId="77777777" w:rsidTr="00BC767B">
        <w:tc>
          <w:tcPr>
            <w:tcW w:w="573" w:type="dxa"/>
          </w:tcPr>
          <w:p w14:paraId="7D838DF4" w14:textId="77777777" w:rsidR="00CE68C7" w:rsidRPr="002D7FE6" w:rsidRDefault="00CE68C7" w:rsidP="005032CB">
            <w:pPr>
              <w:rPr>
                <w:rFonts w:ascii="Garamond" w:hAnsi="Garamond"/>
                <w:sz w:val="20"/>
                <w:szCs w:val="20"/>
              </w:rPr>
            </w:pPr>
          </w:p>
        </w:tc>
        <w:tc>
          <w:tcPr>
            <w:tcW w:w="8777" w:type="dxa"/>
            <w:gridSpan w:val="4"/>
          </w:tcPr>
          <w:p w14:paraId="3AE9B6D0" w14:textId="2F82268F" w:rsidR="00CE68C7" w:rsidRPr="002D7FE6" w:rsidRDefault="00AA316F" w:rsidP="005032CB">
            <w:pPr>
              <w:rPr>
                <w:rFonts w:ascii="Garamond" w:hAnsi="Garamond"/>
                <w:sz w:val="20"/>
                <w:szCs w:val="20"/>
              </w:rPr>
            </w:pPr>
            <w:proofErr w:type="spellStart"/>
            <w:r w:rsidRPr="002F49A0">
              <w:rPr>
                <w:rFonts w:ascii="Garamond" w:hAnsi="Garamond"/>
                <w:b/>
                <w:sz w:val="20"/>
                <w:szCs w:val="20"/>
              </w:rPr>
              <w:t>Zerviah</w:t>
            </w:r>
            <w:proofErr w:type="spellEnd"/>
            <w:r w:rsidRPr="002F49A0">
              <w:rPr>
                <w:rFonts w:ascii="Garamond" w:hAnsi="Garamond"/>
                <w:b/>
                <w:sz w:val="20"/>
                <w:szCs w:val="20"/>
              </w:rPr>
              <w:t xml:space="preserve"> Fox’s ancestor, Thomas Fox </w:t>
            </w:r>
            <w:r w:rsidRPr="002F49A0">
              <w:rPr>
                <w:rStyle w:val="FootnoteReference"/>
                <w:rFonts w:ascii="Garamond" w:hAnsi="Garamond"/>
                <w:b/>
                <w:sz w:val="20"/>
                <w:szCs w:val="20"/>
              </w:rPr>
              <w:footnoteReference w:id="32"/>
            </w:r>
            <w:r w:rsidR="005032CB" w:rsidRPr="002F49A0">
              <w:rPr>
                <w:rFonts w:ascii="Garamond" w:hAnsi="Garamond"/>
                <w:b/>
                <w:sz w:val="20"/>
                <w:szCs w:val="20"/>
              </w:rPr>
              <w:t xml:space="preserve"> (also spelled </w:t>
            </w:r>
            <w:proofErr w:type="spellStart"/>
            <w:r w:rsidR="002F49A0" w:rsidRPr="002F49A0">
              <w:rPr>
                <w:rFonts w:ascii="Garamond" w:hAnsi="Garamond"/>
                <w:b/>
                <w:sz w:val="20"/>
                <w:szCs w:val="20"/>
              </w:rPr>
              <w:t>F</w:t>
            </w:r>
            <w:r w:rsidR="005032CB" w:rsidRPr="002F49A0">
              <w:rPr>
                <w:rFonts w:ascii="Garamond" w:hAnsi="Garamond"/>
                <w:b/>
                <w:sz w:val="20"/>
                <w:szCs w:val="20"/>
              </w:rPr>
              <w:t>foxe</w:t>
            </w:r>
            <w:proofErr w:type="spellEnd"/>
            <w:r w:rsidR="005032CB" w:rsidRPr="002F49A0">
              <w:rPr>
                <w:rFonts w:ascii="Garamond" w:hAnsi="Garamond"/>
                <w:b/>
                <w:sz w:val="20"/>
                <w:szCs w:val="20"/>
              </w:rPr>
              <w:t>)</w:t>
            </w:r>
            <w:r w:rsidRPr="002F49A0">
              <w:rPr>
                <w:rFonts w:ascii="Garamond" w:hAnsi="Garamond"/>
                <w:b/>
                <w:sz w:val="20"/>
                <w:szCs w:val="20"/>
              </w:rPr>
              <w:t xml:space="preserve"> was born in Concord, </w:t>
            </w:r>
            <w:r w:rsidR="002F49A0" w:rsidRPr="002F49A0">
              <w:rPr>
                <w:rFonts w:ascii="Garamond" w:hAnsi="Garamond"/>
                <w:b/>
                <w:sz w:val="20"/>
                <w:szCs w:val="20"/>
              </w:rPr>
              <w:t>MA and</w:t>
            </w:r>
            <w:r w:rsidRPr="002F49A0">
              <w:rPr>
                <w:rFonts w:ascii="Garamond" w:hAnsi="Garamond"/>
                <w:b/>
                <w:sz w:val="20"/>
                <w:szCs w:val="20"/>
              </w:rPr>
              <w:t xml:space="preserve"> </w:t>
            </w:r>
            <w:r w:rsidR="005032CB" w:rsidRPr="002F49A0">
              <w:rPr>
                <w:rFonts w:ascii="Garamond" w:hAnsi="Garamond"/>
                <w:b/>
                <w:sz w:val="20"/>
                <w:szCs w:val="20"/>
              </w:rPr>
              <w:t>emigrated</w:t>
            </w:r>
            <w:r w:rsidRPr="002F49A0">
              <w:rPr>
                <w:rFonts w:ascii="Garamond" w:hAnsi="Garamond"/>
                <w:b/>
                <w:sz w:val="20"/>
                <w:szCs w:val="20"/>
              </w:rPr>
              <w:t xml:space="preserve"> from England</w:t>
            </w:r>
            <w:r w:rsidR="005032CB" w:rsidRPr="002F49A0">
              <w:rPr>
                <w:rFonts w:ascii="Garamond" w:hAnsi="Garamond"/>
                <w:b/>
                <w:sz w:val="20"/>
                <w:szCs w:val="20"/>
              </w:rPr>
              <w:t xml:space="preserve"> before 1644</w:t>
            </w:r>
            <w:r w:rsidR="002F49A0">
              <w:rPr>
                <w:rFonts w:ascii="Garamond" w:hAnsi="Garamond"/>
                <w:sz w:val="20"/>
                <w:szCs w:val="20"/>
              </w:rPr>
              <w:t>. H</w:t>
            </w:r>
            <w:r w:rsidR="005032CB" w:rsidRPr="002D7FE6">
              <w:rPr>
                <w:rFonts w:ascii="Garamond" w:hAnsi="Garamond"/>
                <w:sz w:val="20"/>
                <w:szCs w:val="20"/>
              </w:rPr>
              <w:t>e was elected freeman of the Massachusetts Colony, possibly in 1630.</w:t>
            </w:r>
            <w:r w:rsidRPr="002D7FE6">
              <w:rPr>
                <w:rFonts w:ascii="Garamond" w:hAnsi="Garamond"/>
                <w:sz w:val="20"/>
                <w:szCs w:val="20"/>
              </w:rPr>
              <w:t xml:space="preserve"> </w:t>
            </w:r>
            <w:r w:rsidR="00B14DF9" w:rsidRPr="002D7FE6">
              <w:rPr>
                <w:rFonts w:ascii="Garamond" w:hAnsi="Garamond"/>
                <w:sz w:val="20"/>
                <w:szCs w:val="20"/>
              </w:rPr>
              <w:t xml:space="preserve">His father Thomas Fox Jr emigrated from London, </w:t>
            </w:r>
            <w:r w:rsidR="002F49A0">
              <w:rPr>
                <w:rFonts w:ascii="Garamond" w:hAnsi="Garamond"/>
                <w:sz w:val="20"/>
                <w:szCs w:val="20"/>
              </w:rPr>
              <w:t>ENG</w:t>
            </w:r>
            <w:r w:rsidR="00B14DF9" w:rsidRPr="002D7FE6">
              <w:rPr>
                <w:rFonts w:ascii="Garamond" w:hAnsi="Garamond"/>
                <w:sz w:val="20"/>
                <w:szCs w:val="20"/>
              </w:rPr>
              <w:t>. His ancestor Thomas Foxe was born in Bedford, ENG.</w:t>
            </w:r>
          </w:p>
        </w:tc>
      </w:tr>
      <w:tr w:rsidR="00CE68C7" w:rsidRPr="002D7FE6" w14:paraId="201EA086" w14:textId="77777777" w:rsidTr="00BC767B">
        <w:tc>
          <w:tcPr>
            <w:tcW w:w="573" w:type="dxa"/>
          </w:tcPr>
          <w:p w14:paraId="17B64F1D" w14:textId="77777777" w:rsidR="00CE68C7" w:rsidRPr="002D7FE6" w:rsidRDefault="00CE68C7" w:rsidP="005032CB">
            <w:pPr>
              <w:rPr>
                <w:rFonts w:ascii="Garamond" w:hAnsi="Garamond"/>
                <w:i/>
                <w:sz w:val="20"/>
                <w:szCs w:val="20"/>
              </w:rPr>
            </w:pPr>
          </w:p>
        </w:tc>
        <w:tc>
          <w:tcPr>
            <w:tcW w:w="8777" w:type="dxa"/>
            <w:gridSpan w:val="4"/>
          </w:tcPr>
          <w:p w14:paraId="4805C335" w14:textId="559CCA47" w:rsidR="00CE68C7" w:rsidRPr="002D7FE6" w:rsidRDefault="00AA316F" w:rsidP="005032CB">
            <w:pPr>
              <w:rPr>
                <w:rFonts w:ascii="Garamond" w:hAnsi="Garamond"/>
                <w:sz w:val="20"/>
                <w:szCs w:val="20"/>
              </w:rPr>
            </w:pPr>
            <w:proofErr w:type="spellStart"/>
            <w:r w:rsidRPr="002D7FE6">
              <w:rPr>
                <w:rFonts w:ascii="Garamond" w:hAnsi="Garamond"/>
                <w:sz w:val="20"/>
                <w:szCs w:val="20"/>
              </w:rPr>
              <w:t>Zerivah</w:t>
            </w:r>
            <w:proofErr w:type="spellEnd"/>
            <w:r w:rsidRPr="002D7FE6">
              <w:rPr>
                <w:rFonts w:ascii="Garamond" w:hAnsi="Garamond"/>
                <w:sz w:val="20"/>
                <w:szCs w:val="20"/>
              </w:rPr>
              <w:t xml:space="preserve"> Fox</w:t>
            </w:r>
            <w:r w:rsidR="004140F2"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John</w:t>
            </w:r>
            <w:r w:rsidR="004140F2" w:rsidRPr="002D7FE6">
              <w:rPr>
                <w:rFonts w:ascii="Garamond" w:hAnsi="Garamond"/>
                <w:i/>
                <w:sz w:val="20"/>
                <w:szCs w:val="20"/>
                <w:vertAlign w:val="superscript"/>
              </w:rPr>
              <w:t>6</w:t>
            </w:r>
            <w:r w:rsidR="005032CB" w:rsidRPr="002D7FE6">
              <w:rPr>
                <w:rFonts w:ascii="Garamond" w:hAnsi="Garamond"/>
                <w:i/>
                <w:sz w:val="20"/>
                <w:szCs w:val="20"/>
              </w:rPr>
              <w:t>, Eben</w:t>
            </w:r>
            <w:r w:rsidR="00B14DF9" w:rsidRPr="002D7FE6">
              <w:rPr>
                <w:rFonts w:ascii="Garamond" w:hAnsi="Garamond"/>
                <w:i/>
                <w:sz w:val="20"/>
                <w:szCs w:val="20"/>
              </w:rPr>
              <w:t>ezer</w:t>
            </w:r>
            <w:r w:rsidR="004140F2" w:rsidRPr="002D7FE6">
              <w:rPr>
                <w:rFonts w:ascii="Garamond" w:hAnsi="Garamond"/>
                <w:i/>
                <w:sz w:val="20"/>
                <w:szCs w:val="20"/>
                <w:vertAlign w:val="superscript"/>
              </w:rPr>
              <w:t>5</w:t>
            </w:r>
            <w:r w:rsidR="00B14DF9" w:rsidRPr="002D7FE6">
              <w:rPr>
                <w:rFonts w:ascii="Garamond" w:hAnsi="Garamond"/>
                <w:i/>
                <w:sz w:val="20"/>
                <w:szCs w:val="20"/>
              </w:rPr>
              <w:t>, Isaac</w:t>
            </w:r>
            <w:r w:rsidR="004140F2" w:rsidRPr="002D7FE6">
              <w:rPr>
                <w:rFonts w:ascii="Garamond" w:hAnsi="Garamond"/>
                <w:i/>
                <w:sz w:val="20"/>
                <w:szCs w:val="20"/>
                <w:vertAlign w:val="superscript"/>
              </w:rPr>
              <w:t>4</w:t>
            </w:r>
            <w:r w:rsidR="00B14DF9" w:rsidRPr="002D7FE6">
              <w:rPr>
                <w:rFonts w:ascii="Garamond" w:hAnsi="Garamond"/>
                <w:i/>
                <w:sz w:val="20"/>
                <w:szCs w:val="20"/>
              </w:rPr>
              <w:t>, Thomas</w:t>
            </w:r>
            <w:r w:rsidR="004140F2" w:rsidRPr="002D7FE6">
              <w:rPr>
                <w:rFonts w:ascii="Garamond" w:hAnsi="Garamond"/>
                <w:i/>
                <w:sz w:val="20"/>
                <w:szCs w:val="20"/>
                <w:vertAlign w:val="superscript"/>
              </w:rPr>
              <w:t>3</w:t>
            </w:r>
            <w:r w:rsidR="00B14DF9" w:rsidRPr="002D7FE6">
              <w:rPr>
                <w:rFonts w:ascii="Garamond" w:hAnsi="Garamond"/>
                <w:i/>
                <w:sz w:val="20"/>
                <w:szCs w:val="20"/>
              </w:rPr>
              <w:t>, Thomas III</w:t>
            </w:r>
            <w:r w:rsidR="004140F2" w:rsidRPr="002D7FE6">
              <w:rPr>
                <w:rFonts w:ascii="Garamond" w:hAnsi="Garamond"/>
                <w:i/>
                <w:sz w:val="20"/>
                <w:szCs w:val="20"/>
                <w:vertAlign w:val="superscript"/>
              </w:rPr>
              <w:t>2</w:t>
            </w:r>
            <w:r w:rsidR="00B14DF9" w:rsidRPr="002D7FE6">
              <w:rPr>
                <w:rFonts w:ascii="Garamond" w:hAnsi="Garamond"/>
                <w:i/>
                <w:sz w:val="20"/>
                <w:szCs w:val="20"/>
              </w:rPr>
              <w:t>, Thomas</w:t>
            </w:r>
            <w:r w:rsidR="004140F2" w:rsidRPr="002D7FE6">
              <w:rPr>
                <w:rFonts w:ascii="Garamond" w:hAnsi="Garamond"/>
                <w:i/>
                <w:sz w:val="20"/>
                <w:szCs w:val="20"/>
                <w:vertAlign w:val="superscript"/>
              </w:rPr>
              <w:t>1</w:t>
            </w:r>
            <w:r w:rsidR="004140F2" w:rsidRPr="002D7FE6">
              <w:rPr>
                <w:rFonts w:ascii="Garamond" w:hAnsi="Garamond"/>
                <w:i/>
                <w:sz w:val="20"/>
                <w:szCs w:val="20"/>
              </w:rPr>
              <w:t>)</w:t>
            </w:r>
            <w:r w:rsidR="00987499" w:rsidRPr="002D7FE6">
              <w:rPr>
                <w:rFonts w:ascii="Garamond" w:hAnsi="Garamond"/>
                <w:i/>
                <w:sz w:val="20"/>
                <w:szCs w:val="20"/>
              </w:rPr>
              <w:t xml:space="preserve">  </w:t>
            </w:r>
            <w:r w:rsidR="00987499" w:rsidRPr="002D7FE6">
              <w:rPr>
                <w:rFonts w:ascii="Garamond" w:hAnsi="Garamond"/>
                <w:sz w:val="20"/>
                <w:szCs w:val="20"/>
              </w:rPr>
              <w:t>NEEDS MORE WORK</w:t>
            </w:r>
          </w:p>
        </w:tc>
      </w:tr>
    </w:tbl>
    <w:p w14:paraId="461933E3" w14:textId="77777777" w:rsidR="00CE68C7" w:rsidRPr="002D7FE6" w:rsidRDefault="00CE68C7" w:rsidP="00CE68C7">
      <w:pPr>
        <w:rPr>
          <w:rFonts w:ascii="Garamond" w:hAnsi="Garamond"/>
          <w:sz w:val="20"/>
          <w:szCs w:val="20"/>
        </w:rPr>
      </w:pPr>
    </w:p>
    <w:tbl>
      <w:tblPr>
        <w:tblStyle w:val="TableGrid"/>
        <w:tblW w:w="8748" w:type="dxa"/>
        <w:tblInd w:w="1327" w:type="dxa"/>
        <w:tblLook w:val="04A0" w:firstRow="1" w:lastRow="0" w:firstColumn="1" w:lastColumn="0" w:noHBand="0" w:noVBand="1"/>
      </w:tblPr>
      <w:tblGrid>
        <w:gridCol w:w="573"/>
        <w:gridCol w:w="2055"/>
        <w:gridCol w:w="1777"/>
        <w:gridCol w:w="2523"/>
        <w:gridCol w:w="1820"/>
      </w:tblGrid>
      <w:tr w:rsidR="00AA316F" w:rsidRPr="002D7FE6" w14:paraId="2388CBD2" w14:textId="77777777" w:rsidTr="00464550">
        <w:tc>
          <w:tcPr>
            <w:tcW w:w="573" w:type="dxa"/>
          </w:tcPr>
          <w:p w14:paraId="66624903" w14:textId="382E5E7D" w:rsidR="00AA316F" w:rsidRPr="002D7FE6" w:rsidRDefault="00AA316F" w:rsidP="005032CB">
            <w:pPr>
              <w:rPr>
                <w:rFonts w:ascii="Garamond" w:hAnsi="Garamond"/>
                <w:sz w:val="20"/>
                <w:szCs w:val="20"/>
              </w:rPr>
            </w:pPr>
            <w:r w:rsidRPr="002D7FE6">
              <w:rPr>
                <w:rFonts w:ascii="Garamond" w:hAnsi="Garamond"/>
                <w:sz w:val="20"/>
                <w:szCs w:val="20"/>
              </w:rPr>
              <w:t>page</w:t>
            </w:r>
          </w:p>
        </w:tc>
        <w:tc>
          <w:tcPr>
            <w:tcW w:w="2055" w:type="dxa"/>
          </w:tcPr>
          <w:p w14:paraId="4FE875A3" w14:textId="247CE4CD" w:rsidR="00AA316F" w:rsidRPr="002D7FE6" w:rsidRDefault="00AA316F" w:rsidP="005032CB">
            <w:pPr>
              <w:rPr>
                <w:rFonts w:ascii="Garamond" w:hAnsi="Garamond"/>
                <w:sz w:val="20"/>
                <w:szCs w:val="20"/>
              </w:rPr>
            </w:pPr>
            <w:r w:rsidRPr="002D7FE6">
              <w:rPr>
                <w:rFonts w:ascii="Garamond" w:hAnsi="Garamond"/>
                <w:sz w:val="20"/>
                <w:szCs w:val="20"/>
              </w:rPr>
              <w:t>Name/birth</w:t>
            </w:r>
          </w:p>
        </w:tc>
        <w:tc>
          <w:tcPr>
            <w:tcW w:w="1777" w:type="dxa"/>
          </w:tcPr>
          <w:p w14:paraId="23F5D6D1" w14:textId="77777777" w:rsidR="00AA316F" w:rsidRPr="002D7FE6" w:rsidRDefault="00AA316F" w:rsidP="005032CB">
            <w:pPr>
              <w:rPr>
                <w:rFonts w:ascii="Garamond" w:hAnsi="Garamond"/>
                <w:sz w:val="20"/>
                <w:szCs w:val="20"/>
              </w:rPr>
            </w:pPr>
            <w:r w:rsidRPr="002D7FE6">
              <w:rPr>
                <w:rFonts w:ascii="Garamond" w:hAnsi="Garamond"/>
                <w:sz w:val="20"/>
                <w:szCs w:val="20"/>
              </w:rPr>
              <w:t>Date/Place of Embarkation</w:t>
            </w:r>
          </w:p>
        </w:tc>
        <w:tc>
          <w:tcPr>
            <w:tcW w:w="2523" w:type="dxa"/>
          </w:tcPr>
          <w:p w14:paraId="293ED948" w14:textId="77777777" w:rsidR="00AA316F" w:rsidRPr="002D7FE6" w:rsidRDefault="00AA316F" w:rsidP="005032CB">
            <w:pPr>
              <w:rPr>
                <w:rFonts w:ascii="Garamond" w:hAnsi="Garamond"/>
                <w:sz w:val="20"/>
                <w:szCs w:val="20"/>
              </w:rPr>
            </w:pPr>
            <w:r w:rsidRPr="002D7FE6">
              <w:rPr>
                <w:rFonts w:ascii="Garamond" w:hAnsi="Garamond"/>
                <w:sz w:val="20"/>
                <w:szCs w:val="20"/>
              </w:rPr>
              <w:t>Transportation</w:t>
            </w:r>
          </w:p>
        </w:tc>
        <w:tc>
          <w:tcPr>
            <w:tcW w:w="1820" w:type="dxa"/>
          </w:tcPr>
          <w:p w14:paraId="6B227253" w14:textId="77777777" w:rsidR="00AA316F" w:rsidRPr="002D7FE6" w:rsidRDefault="00AA316F" w:rsidP="005032CB">
            <w:pPr>
              <w:rPr>
                <w:rFonts w:ascii="Garamond" w:hAnsi="Garamond"/>
                <w:sz w:val="20"/>
                <w:szCs w:val="20"/>
              </w:rPr>
            </w:pPr>
            <w:r w:rsidRPr="002D7FE6">
              <w:rPr>
                <w:rFonts w:ascii="Garamond" w:hAnsi="Garamond"/>
                <w:sz w:val="20"/>
                <w:szCs w:val="20"/>
              </w:rPr>
              <w:t>Settled in Nova Scotia</w:t>
            </w:r>
          </w:p>
        </w:tc>
      </w:tr>
      <w:tr w:rsidR="00AA316F" w:rsidRPr="002D7FE6" w14:paraId="716512C4" w14:textId="77777777" w:rsidTr="00464550">
        <w:tc>
          <w:tcPr>
            <w:tcW w:w="573" w:type="dxa"/>
          </w:tcPr>
          <w:p w14:paraId="56C43670" w14:textId="77777777" w:rsidR="00AA316F" w:rsidRPr="002D7FE6" w:rsidRDefault="00AA316F" w:rsidP="005032CB">
            <w:pPr>
              <w:rPr>
                <w:rFonts w:ascii="Garamond" w:hAnsi="Garamond"/>
                <w:sz w:val="20"/>
                <w:szCs w:val="20"/>
              </w:rPr>
            </w:pPr>
          </w:p>
        </w:tc>
        <w:tc>
          <w:tcPr>
            <w:tcW w:w="2055" w:type="dxa"/>
          </w:tcPr>
          <w:p w14:paraId="5B423A7D" w14:textId="77777777" w:rsidR="00AA316F" w:rsidRPr="002D7FE6" w:rsidRDefault="00AA316F" w:rsidP="005032CB">
            <w:pPr>
              <w:rPr>
                <w:rFonts w:ascii="Garamond" w:hAnsi="Garamond"/>
                <w:b/>
                <w:sz w:val="20"/>
                <w:szCs w:val="20"/>
              </w:rPr>
            </w:pPr>
            <w:r w:rsidRPr="002D7FE6">
              <w:rPr>
                <w:rFonts w:ascii="Garamond" w:hAnsi="Garamond"/>
                <w:b/>
                <w:sz w:val="20"/>
                <w:szCs w:val="20"/>
              </w:rPr>
              <w:t>Thomas Woodworth</w:t>
            </w:r>
          </w:p>
          <w:p w14:paraId="2EF0D221" w14:textId="5A6D24B0" w:rsidR="002278DE" w:rsidRPr="002D7FE6" w:rsidRDefault="004140F2" w:rsidP="005032CB">
            <w:pPr>
              <w:rPr>
                <w:rFonts w:ascii="Garamond" w:hAnsi="Garamond"/>
                <w:sz w:val="20"/>
                <w:szCs w:val="20"/>
              </w:rPr>
            </w:pPr>
            <w:r w:rsidRPr="002D7FE6">
              <w:rPr>
                <w:rFonts w:ascii="Garamond" w:hAnsi="Garamond"/>
                <w:sz w:val="20"/>
                <w:szCs w:val="20"/>
              </w:rPr>
              <w:t>b. 1726</w:t>
            </w:r>
            <w:r w:rsidR="002F49A0">
              <w:rPr>
                <w:rFonts w:ascii="Garamond" w:hAnsi="Garamond"/>
                <w:sz w:val="20"/>
                <w:szCs w:val="20"/>
              </w:rPr>
              <w:t>:</w:t>
            </w:r>
            <w:r w:rsidR="002278DE" w:rsidRPr="002D7FE6">
              <w:rPr>
                <w:rFonts w:ascii="Garamond" w:hAnsi="Garamond"/>
                <w:sz w:val="20"/>
                <w:szCs w:val="20"/>
              </w:rPr>
              <w:t xml:space="preserve"> Norwich, CT</w:t>
            </w:r>
          </w:p>
          <w:p w14:paraId="51FFFFE5" w14:textId="52171428" w:rsidR="004140F2" w:rsidRPr="002D7FE6" w:rsidRDefault="004140F2" w:rsidP="005032CB">
            <w:pPr>
              <w:rPr>
                <w:rFonts w:ascii="Garamond" w:hAnsi="Garamond"/>
                <w:sz w:val="20"/>
                <w:szCs w:val="20"/>
              </w:rPr>
            </w:pPr>
            <w:r w:rsidRPr="002D7FE6">
              <w:rPr>
                <w:rFonts w:ascii="Garamond" w:hAnsi="Garamond"/>
                <w:sz w:val="20"/>
                <w:szCs w:val="20"/>
              </w:rPr>
              <w:t xml:space="preserve">d. </w:t>
            </w:r>
            <w:r w:rsidR="002278DE" w:rsidRPr="002D7FE6">
              <w:rPr>
                <w:rFonts w:ascii="Garamond" w:hAnsi="Garamond"/>
                <w:sz w:val="20"/>
                <w:szCs w:val="20"/>
              </w:rPr>
              <w:t xml:space="preserve"> </w:t>
            </w:r>
            <w:r w:rsidR="002F49A0">
              <w:rPr>
                <w:rFonts w:ascii="Garamond" w:hAnsi="Garamond"/>
                <w:sz w:val="20"/>
                <w:szCs w:val="20"/>
              </w:rPr>
              <w:t xml:space="preserve">1807: </w:t>
            </w:r>
            <w:r w:rsidR="002278DE" w:rsidRPr="002D7FE6">
              <w:rPr>
                <w:rFonts w:ascii="Garamond" w:hAnsi="Garamond"/>
                <w:sz w:val="20"/>
                <w:szCs w:val="20"/>
              </w:rPr>
              <w:t>Falmouth, NS</w:t>
            </w:r>
          </w:p>
        </w:tc>
        <w:tc>
          <w:tcPr>
            <w:tcW w:w="1777" w:type="dxa"/>
          </w:tcPr>
          <w:p w14:paraId="6508CE67" w14:textId="7F8534EC" w:rsidR="00AA316F" w:rsidRPr="002D7FE6" w:rsidRDefault="00067D7D" w:rsidP="005032CB">
            <w:pPr>
              <w:rPr>
                <w:rFonts w:ascii="Garamond" w:hAnsi="Garamond"/>
                <w:sz w:val="20"/>
                <w:szCs w:val="20"/>
              </w:rPr>
            </w:pPr>
            <w:r w:rsidRPr="002D7FE6">
              <w:rPr>
                <w:rFonts w:ascii="Garamond" w:hAnsi="Garamond"/>
                <w:sz w:val="20"/>
                <w:szCs w:val="20"/>
              </w:rPr>
              <w:t>May 1760, Newport RI</w:t>
            </w:r>
          </w:p>
        </w:tc>
        <w:tc>
          <w:tcPr>
            <w:tcW w:w="2523" w:type="dxa"/>
          </w:tcPr>
          <w:p w14:paraId="1DE339EF" w14:textId="78709A9E" w:rsidR="00AA316F" w:rsidRPr="002D7FE6" w:rsidRDefault="00067D7D" w:rsidP="005032CB">
            <w:pPr>
              <w:rPr>
                <w:rFonts w:ascii="Garamond" w:hAnsi="Garamond"/>
                <w:sz w:val="20"/>
                <w:szCs w:val="20"/>
              </w:rPr>
            </w:pPr>
            <w:r w:rsidRPr="002D7FE6">
              <w:rPr>
                <w:rFonts w:ascii="Garamond" w:hAnsi="Garamond"/>
                <w:sz w:val="20"/>
                <w:szCs w:val="20"/>
              </w:rPr>
              <w:t xml:space="preserve">Arrived from Rhode Island on either “Sally” or “Lydia” </w:t>
            </w:r>
            <w:r w:rsidR="00960F63" w:rsidRPr="002D7FE6">
              <w:rPr>
                <w:rFonts w:ascii="Garamond" w:hAnsi="Garamond"/>
                <w:sz w:val="20"/>
                <w:szCs w:val="20"/>
              </w:rPr>
              <w:t>Sloops</w:t>
            </w:r>
          </w:p>
        </w:tc>
        <w:tc>
          <w:tcPr>
            <w:tcW w:w="1820" w:type="dxa"/>
          </w:tcPr>
          <w:p w14:paraId="31324A9C" w14:textId="72C9003D" w:rsidR="00AA316F" w:rsidRPr="002D7FE6" w:rsidRDefault="00067D7D" w:rsidP="005032CB">
            <w:pPr>
              <w:rPr>
                <w:rFonts w:ascii="Garamond" w:hAnsi="Garamond"/>
                <w:sz w:val="20"/>
                <w:szCs w:val="20"/>
              </w:rPr>
            </w:pPr>
            <w:r w:rsidRPr="002D7FE6">
              <w:rPr>
                <w:rFonts w:ascii="Garamond" w:hAnsi="Garamond"/>
                <w:sz w:val="20"/>
                <w:szCs w:val="20"/>
              </w:rPr>
              <w:t>Falmouth, NS</w:t>
            </w:r>
          </w:p>
        </w:tc>
      </w:tr>
      <w:tr w:rsidR="00AA316F" w:rsidRPr="002D7FE6" w14:paraId="593FE0F1" w14:textId="77777777" w:rsidTr="001E2FCC">
        <w:tc>
          <w:tcPr>
            <w:tcW w:w="573" w:type="dxa"/>
          </w:tcPr>
          <w:p w14:paraId="202B14BC" w14:textId="77777777" w:rsidR="00AA316F" w:rsidRPr="002D7FE6" w:rsidRDefault="00AA316F" w:rsidP="005032CB">
            <w:pPr>
              <w:rPr>
                <w:rFonts w:ascii="Garamond" w:hAnsi="Garamond"/>
                <w:sz w:val="20"/>
                <w:szCs w:val="20"/>
              </w:rPr>
            </w:pPr>
          </w:p>
        </w:tc>
        <w:tc>
          <w:tcPr>
            <w:tcW w:w="8175" w:type="dxa"/>
            <w:gridSpan w:val="4"/>
          </w:tcPr>
          <w:p w14:paraId="4D8DF013" w14:textId="64000C25" w:rsidR="00AA316F" w:rsidRPr="002D7FE6" w:rsidRDefault="002278DE"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Walter Woodworth who emigrated from Kent, England to Scituate, Massachusetts, in 1630</w:t>
            </w:r>
            <w:r w:rsidRPr="002D7FE6">
              <w:rPr>
                <w:rFonts w:ascii="Garamond" w:hAnsi="Garamond"/>
                <w:sz w:val="20"/>
                <w:szCs w:val="20"/>
              </w:rPr>
              <w:t xml:space="preserve"> with Governor Winthrop)</w:t>
            </w:r>
            <w:r w:rsidR="00960F63" w:rsidRPr="002D7FE6">
              <w:rPr>
                <w:rFonts w:ascii="Garamond" w:hAnsi="Garamond"/>
                <w:sz w:val="20"/>
                <w:szCs w:val="20"/>
              </w:rPr>
              <w:t xml:space="preserve"> and received land grants in Cornwallis in 1760.</w:t>
            </w:r>
            <w:r w:rsidR="00960F63" w:rsidRPr="002D7FE6">
              <w:rPr>
                <w:rStyle w:val="FootnoteReference"/>
                <w:rFonts w:ascii="Garamond" w:hAnsi="Garamond"/>
                <w:sz w:val="20"/>
                <w:szCs w:val="20"/>
              </w:rPr>
              <w:footnoteReference w:id="33"/>
            </w:r>
          </w:p>
        </w:tc>
      </w:tr>
      <w:tr w:rsidR="002278DE" w:rsidRPr="002D7FE6" w14:paraId="5D65D346" w14:textId="77777777" w:rsidTr="001E2FCC">
        <w:tc>
          <w:tcPr>
            <w:tcW w:w="573" w:type="dxa"/>
          </w:tcPr>
          <w:p w14:paraId="25B1E9EA" w14:textId="77777777" w:rsidR="002278DE" w:rsidRPr="002D7FE6" w:rsidRDefault="002278DE" w:rsidP="005032CB">
            <w:pPr>
              <w:rPr>
                <w:rFonts w:ascii="Garamond" w:hAnsi="Garamond"/>
                <w:sz w:val="20"/>
                <w:szCs w:val="20"/>
              </w:rPr>
            </w:pPr>
          </w:p>
        </w:tc>
        <w:tc>
          <w:tcPr>
            <w:tcW w:w="8175" w:type="dxa"/>
            <w:gridSpan w:val="4"/>
          </w:tcPr>
          <w:p w14:paraId="356777A5" w14:textId="68F80246" w:rsidR="002278DE" w:rsidRPr="002D7FE6" w:rsidRDefault="002278DE" w:rsidP="005032CB">
            <w:pPr>
              <w:rPr>
                <w:rFonts w:ascii="Garamond" w:hAnsi="Garamond"/>
                <w:sz w:val="20"/>
                <w:szCs w:val="20"/>
              </w:rPr>
            </w:pPr>
            <w:r w:rsidRPr="002D7FE6">
              <w:rPr>
                <w:rFonts w:ascii="Garamond" w:hAnsi="Garamond"/>
                <w:b/>
                <w:sz w:val="20"/>
                <w:szCs w:val="20"/>
              </w:rPr>
              <w:t>Thomas Woodworth</w:t>
            </w:r>
            <w:r w:rsidRPr="002D7FE6">
              <w:rPr>
                <w:rFonts w:ascii="Garamond" w:hAnsi="Garamond"/>
                <w:i/>
                <w:sz w:val="20"/>
                <w:szCs w:val="20"/>
              </w:rPr>
              <w:t>,(Isaac Woodworth</w:t>
            </w:r>
            <w:r w:rsidRPr="002D7FE6">
              <w:rPr>
                <w:rFonts w:ascii="Garamond" w:hAnsi="Garamond"/>
                <w:i/>
                <w:sz w:val="20"/>
                <w:szCs w:val="20"/>
                <w:vertAlign w:val="superscript"/>
              </w:rPr>
              <w:t>3</w:t>
            </w:r>
            <w:r w:rsidRPr="002D7FE6">
              <w:rPr>
                <w:rFonts w:ascii="Garamond" w:hAnsi="Garamond"/>
                <w:i/>
                <w:sz w:val="20"/>
                <w:szCs w:val="20"/>
              </w:rPr>
              <w:t xml:space="preserve"> &amp; Ruth Douglas, Isaac Woodworth</w:t>
            </w:r>
            <w:r w:rsidRPr="002D7FE6">
              <w:rPr>
                <w:rFonts w:ascii="Garamond" w:hAnsi="Garamond"/>
                <w:i/>
                <w:sz w:val="20"/>
                <w:szCs w:val="20"/>
                <w:vertAlign w:val="superscript"/>
              </w:rPr>
              <w:t>2</w:t>
            </w:r>
            <w:r w:rsidRPr="002D7FE6">
              <w:rPr>
                <w:rFonts w:ascii="Garamond" w:hAnsi="Garamond"/>
                <w:i/>
                <w:sz w:val="20"/>
                <w:szCs w:val="20"/>
              </w:rPr>
              <w:t xml:space="preserve"> &amp;Lydia </w:t>
            </w:r>
            <w:proofErr w:type="spellStart"/>
            <w:r w:rsidRPr="002D7FE6">
              <w:rPr>
                <w:rFonts w:ascii="Garamond" w:hAnsi="Garamond"/>
                <w:i/>
                <w:sz w:val="20"/>
                <w:szCs w:val="20"/>
              </w:rPr>
              <w:t>Stanklick</w:t>
            </w:r>
            <w:proofErr w:type="spellEnd"/>
            <w:r w:rsidRPr="002D7FE6">
              <w:rPr>
                <w:rFonts w:ascii="Garamond" w:hAnsi="Garamond"/>
                <w:i/>
                <w:sz w:val="20"/>
                <w:szCs w:val="20"/>
              </w:rPr>
              <w:t>, Walter Woodworth</w:t>
            </w:r>
            <w:r w:rsidRPr="002D7FE6">
              <w:rPr>
                <w:rFonts w:ascii="Garamond" w:hAnsi="Garamond"/>
                <w:i/>
                <w:sz w:val="20"/>
                <w:szCs w:val="20"/>
                <w:vertAlign w:val="superscript"/>
              </w:rPr>
              <w:t>1</w:t>
            </w:r>
            <w:r w:rsidRPr="002D7FE6">
              <w:rPr>
                <w:rFonts w:ascii="Garamond" w:hAnsi="Garamond"/>
                <w:i/>
                <w:sz w:val="20"/>
                <w:szCs w:val="20"/>
              </w:rPr>
              <w:t xml:space="preserve"> &amp; Elizabeth Tyson)</w:t>
            </w:r>
          </w:p>
        </w:tc>
      </w:tr>
    </w:tbl>
    <w:p w14:paraId="0A6DFCD0" w14:textId="38886DE3" w:rsidR="00960F63" w:rsidRPr="002D7FE6" w:rsidRDefault="00960F63" w:rsidP="00CE68C7">
      <w:pPr>
        <w:rPr>
          <w:rFonts w:ascii="Garamond" w:hAnsi="Garamond"/>
          <w:sz w:val="20"/>
          <w:szCs w:val="20"/>
        </w:rPr>
      </w:pPr>
    </w:p>
    <w:p w14:paraId="30CC794C" w14:textId="0D339812" w:rsidR="00AA316F" w:rsidRPr="002D7FE6" w:rsidRDefault="000A3D13" w:rsidP="00CE68C7">
      <w:pPr>
        <w:rPr>
          <w:rFonts w:ascii="Garamond" w:hAnsi="Garamond"/>
          <w:b/>
          <w:sz w:val="20"/>
          <w:szCs w:val="20"/>
        </w:rPr>
      </w:pPr>
      <w:r w:rsidRPr="002F49A0">
        <w:rPr>
          <w:rFonts w:ascii="Garamond" w:hAnsi="Garamond" w:cs="Times New Roman (Body CS)"/>
          <w:b/>
          <w:caps/>
          <w:sz w:val="20"/>
          <w:szCs w:val="20"/>
        </w:rPr>
        <w:t>Amos Eaton married Sarah Harris</w:t>
      </w:r>
      <w:r w:rsidRPr="002D7FE6">
        <w:rPr>
          <w:rFonts w:ascii="Garamond" w:hAnsi="Garamond"/>
          <w:b/>
          <w:sz w:val="20"/>
          <w:szCs w:val="20"/>
        </w:rPr>
        <w:t xml:space="preserve"> in 1810 in Cornwallis</w:t>
      </w:r>
      <w:r w:rsidR="00BA4500" w:rsidRPr="002D7FE6">
        <w:rPr>
          <w:rFonts w:ascii="Garamond" w:hAnsi="Garamond"/>
          <w:b/>
          <w:sz w:val="20"/>
          <w:szCs w:val="20"/>
        </w:rPr>
        <w:t>, NS</w:t>
      </w:r>
    </w:p>
    <w:tbl>
      <w:tblPr>
        <w:tblStyle w:val="TableGrid"/>
        <w:tblW w:w="9957" w:type="dxa"/>
        <w:tblLook w:val="04A0" w:firstRow="1" w:lastRow="0" w:firstColumn="1" w:lastColumn="0" w:noHBand="0" w:noVBand="1"/>
      </w:tblPr>
      <w:tblGrid>
        <w:gridCol w:w="573"/>
        <w:gridCol w:w="607"/>
        <w:gridCol w:w="1875"/>
        <w:gridCol w:w="337"/>
        <w:gridCol w:w="2158"/>
        <w:gridCol w:w="612"/>
        <w:gridCol w:w="769"/>
        <w:gridCol w:w="612"/>
        <w:gridCol w:w="1807"/>
        <w:gridCol w:w="607"/>
      </w:tblGrid>
      <w:tr w:rsidR="00CE68C7" w:rsidRPr="002D7FE6" w14:paraId="2C2FB1FE" w14:textId="77777777" w:rsidTr="002F49A0">
        <w:trPr>
          <w:gridAfter w:val="1"/>
          <w:wAfter w:w="607" w:type="dxa"/>
        </w:trPr>
        <w:tc>
          <w:tcPr>
            <w:tcW w:w="573" w:type="dxa"/>
          </w:tcPr>
          <w:p w14:paraId="07AEDA04"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482" w:type="dxa"/>
            <w:gridSpan w:val="2"/>
          </w:tcPr>
          <w:p w14:paraId="59EE91CF"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95" w:type="dxa"/>
            <w:gridSpan w:val="2"/>
          </w:tcPr>
          <w:p w14:paraId="305CA18B"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6CAE2830"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419" w:type="dxa"/>
            <w:gridSpan w:val="2"/>
          </w:tcPr>
          <w:p w14:paraId="70489958"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6E798ECC" w14:textId="77777777" w:rsidTr="002F49A0">
        <w:trPr>
          <w:gridAfter w:val="1"/>
          <w:wAfter w:w="607" w:type="dxa"/>
        </w:trPr>
        <w:tc>
          <w:tcPr>
            <w:tcW w:w="573" w:type="dxa"/>
          </w:tcPr>
          <w:p w14:paraId="3CCC1BD7" w14:textId="77777777" w:rsidR="00CE68C7" w:rsidRPr="002D7FE6" w:rsidRDefault="00CE68C7" w:rsidP="005032CB">
            <w:pPr>
              <w:rPr>
                <w:rFonts w:ascii="Garamond" w:hAnsi="Garamond"/>
                <w:sz w:val="20"/>
                <w:szCs w:val="20"/>
              </w:rPr>
            </w:pPr>
          </w:p>
        </w:tc>
        <w:tc>
          <w:tcPr>
            <w:tcW w:w="2482" w:type="dxa"/>
            <w:gridSpan w:val="2"/>
          </w:tcPr>
          <w:p w14:paraId="472E4F3A" w14:textId="77777777" w:rsidR="00CE68C7" w:rsidRPr="002D7FE6" w:rsidRDefault="000A3D13" w:rsidP="005032CB">
            <w:pPr>
              <w:rPr>
                <w:rFonts w:ascii="Garamond" w:hAnsi="Garamond"/>
                <w:b/>
                <w:sz w:val="20"/>
                <w:szCs w:val="20"/>
              </w:rPr>
            </w:pPr>
            <w:r w:rsidRPr="002D7FE6">
              <w:rPr>
                <w:rFonts w:ascii="Garamond" w:hAnsi="Garamond"/>
                <w:b/>
                <w:sz w:val="20"/>
                <w:szCs w:val="20"/>
              </w:rPr>
              <w:t>Amos Eaton</w:t>
            </w:r>
          </w:p>
          <w:p w14:paraId="5CF01337" w14:textId="07735FA9" w:rsidR="002F49A0" w:rsidRPr="002D7FE6" w:rsidRDefault="000A3D13" w:rsidP="005032CB">
            <w:pPr>
              <w:rPr>
                <w:rFonts w:ascii="Garamond" w:hAnsi="Garamond"/>
                <w:sz w:val="20"/>
                <w:szCs w:val="20"/>
              </w:rPr>
            </w:pPr>
            <w:r w:rsidRPr="002D7FE6">
              <w:rPr>
                <w:rFonts w:ascii="Garamond" w:hAnsi="Garamond"/>
                <w:sz w:val="20"/>
                <w:szCs w:val="20"/>
              </w:rPr>
              <w:t>b. 1785</w:t>
            </w:r>
            <w:r w:rsidR="002F49A0">
              <w:rPr>
                <w:rFonts w:ascii="Garamond" w:hAnsi="Garamond"/>
                <w:sz w:val="20"/>
                <w:szCs w:val="20"/>
              </w:rPr>
              <w:t>: Cornwallis, NS</w:t>
            </w:r>
          </w:p>
          <w:p w14:paraId="7D54D447" w14:textId="51575A8C" w:rsidR="000A3D13" w:rsidRPr="002D7FE6" w:rsidRDefault="000A3D13" w:rsidP="005032CB">
            <w:pPr>
              <w:rPr>
                <w:rFonts w:ascii="Garamond" w:hAnsi="Garamond"/>
                <w:sz w:val="20"/>
                <w:szCs w:val="20"/>
              </w:rPr>
            </w:pPr>
            <w:r w:rsidRPr="002D7FE6">
              <w:rPr>
                <w:rFonts w:ascii="Garamond" w:hAnsi="Garamond"/>
                <w:sz w:val="20"/>
                <w:szCs w:val="20"/>
              </w:rPr>
              <w:t>d. 1865</w:t>
            </w:r>
            <w:r w:rsidR="002F49A0">
              <w:rPr>
                <w:rFonts w:ascii="Garamond" w:hAnsi="Garamond"/>
                <w:sz w:val="20"/>
                <w:szCs w:val="20"/>
              </w:rPr>
              <w:t>: Pugwash, NS</w:t>
            </w:r>
          </w:p>
        </w:tc>
        <w:tc>
          <w:tcPr>
            <w:tcW w:w="2495" w:type="dxa"/>
            <w:gridSpan w:val="2"/>
          </w:tcPr>
          <w:p w14:paraId="3A60AB71" w14:textId="6657006C" w:rsidR="00CE68C7" w:rsidRPr="002D7FE6" w:rsidRDefault="000A3D13"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299DED70" w14:textId="77777777" w:rsidR="00CE68C7" w:rsidRPr="002D7FE6" w:rsidRDefault="00CE68C7" w:rsidP="005032CB">
            <w:pPr>
              <w:rPr>
                <w:rFonts w:ascii="Garamond" w:hAnsi="Garamond"/>
                <w:sz w:val="20"/>
                <w:szCs w:val="20"/>
              </w:rPr>
            </w:pPr>
          </w:p>
        </w:tc>
        <w:tc>
          <w:tcPr>
            <w:tcW w:w="2419" w:type="dxa"/>
            <w:gridSpan w:val="2"/>
          </w:tcPr>
          <w:p w14:paraId="2AAA9DEE" w14:textId="53B2898F" w:rsidR="00CE68C7" w:rsidRPr="002D7FE6" w:rsidRDefault="000A3D13" w:rsidP="005032CB">
            <w:pPr>
              <w:rPr>
                <w:rFonts w:ascii="Garamond" w:hAnsi="Garamond"/>
                <w:sz w:val="20"/>
                <w:szCs w:val="20"/>
              </w:rPr>
            </w:pPr>
            <w:r w:rsidRPr="002D7FE6">
              <w:rPr>
                <w:rFonts w:ascii="Garamond" w:hAnsi="Garamond"/>
                <w:sz w:val="20"/>
                <w:szCs w:val="20"/>
              </w:rPr>
              <w:t>Settled in Pugwash</w:t>
            </w:r>
          </w:p>
        </w:tc>
      </w:tr>
      <w:tr w:rsidR="000A3D13" w:rsidRPr="002D7FE6" w14:paraId="496429E7" w14:textId="77777777" w:rsidTr="00633D80">
        <w:trPr>
          <w:gridAfter w:val="1"/>
          <w:wAfter w:w="607" w:type="dxa"/>
        </w:trPr>
        <w:tc>
          <w:tcPr>
            <w:tcW w:w="573" w:type="dxa"/>
          </w:tcPr>
          <w:p w14:paraId="4868120F" w14:textId="77777777" w:rsidR="000A3D13" w:rsidRPr="002D7FE6" w:rsidRDefault="000A3D13" w:rsidP="000A3D13">
            <w:pPr>
              <w:rPr>
                <w:rFonts w:ascii="Garamond" w:hAnsi="Garamond"/>
                <w:sz w:val="20"/>
                <w:szCs w:val="20"/>
              </w:rPr>
            </w:pPr>
          </w:p>
        </w:tc>
        <w:tc>
          <w:tcPr>
            <w:tcW w:w="8777" w:type="dxa"/>
            <w:gridSpan w:val="8"/>
          </w:tcPr>
          <w:p w14:paraId="5B899D4B" w14:textId="782A1B67" w:rsidR="000A3D13" w:rsidRPr="002D7FE6" w:rsidRDefault="00422C4C" w:rsidP="000A3D13">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Descendent of John Eaton and Ann who left Warwickshire, England in 1639 to come to Salisbury, M</w:t>
            </w:r>
            <w:r w:rsidR="002F49A0">
              <w:rPr>
                <w:rFonts w:ascii="Garamond" w:hAnsi="Garamond"/>
                <w:b/>
                <w:sz w:val="20"/>
                <w:szCs w:val="20"/>
              </w:rPr>
              <w:t>A</w:t>
            </w:r>
            <w:r w:rsidRPr="002D7FE6">
              <w:rPr>
                <w:rFonts w:ascii="Garamond" w:hAnsi="Garamond"/>
                <w:sz w:val="20"/>
                <w:szCs w:val="20"/>
              </w:rPr>
              <w:t xml:space="preserve"> and later Haverhill, M</w:t>
            </w:r>
            <w:r w:rsidR="002F49A0">
              <w:rPr>
                <w:rFonts w:ascii="Garamond" w:hAnsi="Garamond"/>
                <w:sz w:val="20"/>
                <w:szCs w:val="20"/>
              </w:rPr>
              <w:t>A</w:t>
            </w:r>
            <w:r w:rsidRPr="002D7FE6">
              <w:rPr>
                <w:rFonts w:ascii="Garamond" w:hAnsi="Garamond"/>
                <w:sz w:val="20"/>
                <w:szCs w:val="20"/>
              </w:rPr>
              <w:t>)</w:t>
            </w:r>
            <w:r w:rsidRPr="002D7FE6">
              <w:rPr>
                <w:rStyle w:val="FootnoteReference"/>
                <w:rFonts w:ascii="Garamond" w:hAnsi="Garamond"/>
                <w:sz w:val="20"/>
                <w:szCs w:val="20"/>
              </w:rPr>
              <w:footnoteReference w:id="34"/>
            </w:r>
          </w:p>
        </w:tc>
      </w:tr>
      <w:tr w:rsidR="000A3D13" w:rsidRPr="002D7FE6" w14:paraId="28621698" w14:textId="77777777" w:rsidTr="00633D80">
        <w:trPr>
          <w:gridAfter w:val="1"/>
          <w:wAfter w:w="607" w:type="dxa"/>
        </w:trPr>
        <w:tc>
          <w:tcPr>
            <w:tcW w:w="573" w:type="dxa"/>
          </w:tcPr>
          <w:p w14:paraId="22A84CB9" w14:textId="77777777" w:rsidR="000A3D13" w:rsidRPr="002D7FE6" w:rsidRDefault="000A3D13" w:rsidP="000A3D13">
            <w:pPr>
              <w:rPr>
                <w:rFonts w:ascii="Garamond" w:hAnsi="Garamond"/>
                <w:i/>
                <w:sz w:val="20"/>
                <w:szCs w:val="20"/>
              </w:rPr>
            </w:pPr>
          </w:p>
        </w:tc>
        <w:tc>
          <w:tcPr>
            <w:tcW w:w="8777" w:type="dxa"/>
            <w:gridSpan w:val="8"/>
          </w:tcPr>
          <w:p w14:paraId="2D942BD3" w14:textId="335EE45D" w:rsidR="000A3D13" w:rsidRPr="002D7FE6" w:rsidRDefault="000A3D13" w:rsidP="000A3D13">
            <w:pPr>
              <w:rPr>
                <w:rFonts w:ascii="Garamond" w:hAnsi="Garamond"/>
                <w:i/>
                <w:sz w:val="20"/>
                <w:szCs w:val="20"/>
              </w:rPr>
            </w:pPr>
            <w:r w:rsidRPr="002D7FE6">
              <w:rPr>
                <w:rFonts w:ascii="Garamond" w:hAnsi="Garamond"/>
                <w:sz w:val="20"/>
                <w:szCs w:val="20"/>
              </w:rPr>
              <w:t>Amos Eaton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CE68C7" w:rsidRPr="002D7FE6" w14:paraId="577FE1AA" w14:textId="77777777" w:rsidTr="00633D80">
        <w:trPr>
          <w:gridBefore w:val="1"/>
          <w:wBefore w:w="573" w:type="dxa"/>
        </w:trPr>
        <w:tc>
          <w:tcPr>
            <w:tcW w:w="607" w:type="dxa"/>
          </w:tcPr>
          <w:p w14:paraId="47E60E1E"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212" w:type="dxa"/>
            <w:gridSpan w:val="2"/>
          </w:tcPr>
          <w:p w14:paraId="5FB85EA0"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770" w:type="dxa"/>
            <w:gridSpan w:val="2"/>
          </w:tcPr>
          <w:p w14:paraId="3F131623"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A4519C6"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414" w:type="dxa"/>
            <w:gridSpan w:val="2"/>
          </w:tcPr>
          <w:p w14:paraId="27FAB1B3" w14:textId="2C04615A" w:rsidR="00CE68C7" w:rsidRPr="002D7FE6" w:rsidRDefault="00CE68C7" w:rsidP="005032CB">
            <w:pPr>
              <w:rPr>
                <w:rFonts w:ascii="Garamond" w:hAnsi="Garamond"/>
                <w:sz w:val="20"/>
                <w:szCs w:val="20"/>
              </w:rPr>
            </w:pPr>
            <w:r w:rsidRPr="002D7FE6">
              <w:rPr>
                <w:rFonts w:ascii="Garamond" w:hAnsi="Garamond"/>
                <w:sz w:val="20"/>
                <w:szCs w:val="20"/>
              </w:rPr>
              <w:t>Settled in Nova Scotia</w:t>
            </w:r>
            <w:r w:rsidR="00B77095" w:rsidRPr="002D7FE6">
              <w:rPr>
                <w:rFonts w:ascii="Garamond" w:hAnsi="Garamond"/>
                <w:sz w:val="20"/>
                <w:szCs w:val="20"/>
              </w:rPr>
              <w:t xml:space="preserve"> town</w:t>
            </w:r>
          </w:p>
        </w:tc>
      </w:tr>
      <w:tr w:rsidR="00CE68C7" w:rsidRPr="002D7FE6" w14:paraId="1F7E5D0A" w14:textId="77777777" w:rsidTr="00633D80">
        <w:trPr>
          <w:gridBefore w:val="1"/>
          <w:wBefore w:w="573" w:type="dxa"/>
        </w:trPr>
        <w:tc>
          <w:tcPr>
            <w:tcW w:w="607" w:type="dxa"/>
          </w:tcPr>
          <w:p w14:paraId="60011517" w14:textId="77777777" w:rsidR="00CE68C7" w:rsidRPr="002D7FE6" w:rsidRDefault="00CE68C7" w:rsidP="005032CB">
            <w:pPr>
              <w:rPr>
                <w:rFonts w:ascii="Garamond" w:hAnsi="Garamond"/>
                <w:sz w:val="20"/>
                <w:szCs w:val="20"/>
              </w:rPr>
            </w:pPr>
          </w:p>
        </w:tc>
        <w:tc>
          <w:tcPr>
            <w:tcW w:w="2212" w:type="dxa"/>
            <w:gridSpan w:val="2"/>
          </w:tcPr>
          <w:p w14:paraId="32614B49" w14:textId="77777777" w:rsidR="00CE68C7" w:rsidRPr="002D7FE6" w:rsidRDefault="00422C4C" w:rsidP="005032CB">
            <w:pPr>
              <w:rPr>
                <w:rFonts w:ascii="Garamond" w:hAnsi="Garamond"/>
                <w:b/>
                <w:sz w:val="20"/>
                <w:szCs w:val="20"/>
              </w:rPr>
            </w:pPr>
            <w:r w:rsidRPr="002D7FE6">
              <w:rPr>
                <w:rFonts w:ascii="Garamond" w:hAnsi="Garamond"/>
                <w:b/>
                <w:sz w:val="20"/>
                <w:szCs w:val="20"/>
              </w:rPr>
              <w:t>Sarah Harris</w:t>
            </w:r>
          </w:p>
          <w:p w14:paraId="092B1D23" w14:textId="154AE583" w:rsidR="00422C4C" w:rsidRPr="002D7FE6" w:rsidRDefault="00422C4C" w:rsidP="005032CB">
            <w:pPr>
              <w:rPr>
                <w:rFonts w:ascii="Garamond" w:hAnsi="Garamond"/>
                <w:sz w:val="20"/>
                <w:szCs w:val="20"/>
              </w:rPr>
            </w:pPr>
            <w:r w:rsidRPr="002D7FE6">
              <w:rPr>
                <w:rFonts w:ascii="Garamond" w:hAnsi="Garamond"/>
                <w:sz w:val="20"/>
                <w:szCs w:val="20"/>
              </w:rPr>
              <w:t>b. 1787</w:t>
            </w:r>
            <w:r w:rsidR="00B77095" w:rsidRPr="002D7FE6">
              <w:rPr>
                <w:rFonts w:ascii="Garamond" w:hAnsi="Garamond"/>
                <w:sz w:val="20"/>
                <w:szCs w:val="20"/>
              </w:rPr>
              <w:t xml:space="preserve"> Cornwallis, NS</w:t>
            </w:r>
          </w:p>
          <w:p w14:paraId="2493077F" w14:textId="04676BBD" w:rsidR="00422C4C" w:rsidRPr="002D7FE6" w:rsidRDefault="00422C4C" w:rsidP="005032CB">
            <w:pPr>
              <w:rPr>
                <w:rFonts w:ascii="Garamond" w:hAnsi="Garamond"/>
                <w:sz w:val="20"/>
                <w:szCs w:val="20"/>
              </w:rPr>
            </w:pPr>
            <w:r w:rsidRPr="002D7FE6">
              <w:rPr>
                <w:rFonts w:ascii="Garamond" w:hAnsi="Garamond"/>
                <w:sz w:val="20"/>
                <w:szCs w:val="20"/>
              </w:rPr>
              <w:t>d, 1865</w:t>
            </w:r>
            <w:r w:rsidR="00B77095" w:rsidRPr="002D7FE6">
              <w:rPr>
                <w:rFonts w:ascii="Garamond" w:hAnsi="Garamond"/>
                <w:sz w:val="20"/>
                <w:szCs w:val="20"/>
              </w:rPr>
              <w:t xml:space="preserve"> Pugwash, NS</w:t>
            </w:r>
          </w:p>
        </w:tc>
        <w:tc>
          <w:tcPr>
            <w:tcW w:w="2770" w:type="dxa"/>
            <w:gridSpan w:val="2"/>
          </w:tcPr>
          <w:p w14:paraId="37935B72" w14:textId="5A6339C8" w:rsidR="00CE68C7" w:rsidRPr="002D7FE6" w:rsidRDefault="00B77095"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2B27E2C2" w14:textId="77777777" w:rsidR="00CE68C7" w:rsidRPr="002D7FE6" w:rsidRDefault="00CE68C7" w:rsidP="005032CB">
            <w:pPr>
              <w:rPr>
                <w:rFonts w:ascii="Garamond" w:hAnsi="Garamond"/>
                <w:sz w:val="20"/>
                <w:szCs w:val="20"/>
              </w:rPr>
            </w:pPr>
          </w:p>
        </w:tc>
        <w:tc>
          <w:tcPr>
            <w:tcW w:w="2414" w:type="dxa"/>
            <w:gridSpan w:val="2"/>
          </w:tcPr>
          <w:p w14:paraId="3432E4C0" w14:textId="75086B71" w:rsidR="00CE68C7" w:rsidRPr="002D7FE6" w:rsidRDefault="00B77095" w:rsidP="005032CB">
            <w:pPr>
              <w:rPr>
                <w:rFonts w:ascii="Garamond" w:hAnsi="Garamond"/>
                <w:sz w:val="20"/>
                <w:szCs w:val="20"/>
              </w:rPr>
            </w:pPr>
            <w:r w:rsidRPr="002D7FE6">
              <w:rPr>
                <w:rFonts w:ascii="Garamond" w:hAnsi="Garamond"/>
                <w:sz w:val="20"/>
                <w:szCs w:val="20"/>
              </w:rPr>
              <w:t>Settled in Pugwash</w:t>
            </w:r>
          </w:p>
        </w:tc>
      </w:tr>
      <w:tr w:rsidR="00CE68C7" w:rsidRPr="002D7FE6" w14:paraId="36AE2884" w14:textId="77777777" w:rsidTr="00633D80">
        <w:trPr>
          <w:gridBefore w:val="1"/>
          <w:wBefore w:w="573" w:type="dxa"/>
        </w:trPr>
        <w:tc>
          <w:tcPr>
            <w:tcW w:w="607" w:type="dxa"/>
          </w:tcPr>
          <w:p w14:paraId="4DC40074" w14:textId="77777777" w:rsidR="00CE68C7" w:rsidRPr="002D7FE6" w:rsidRDefault="00CE68C7" w:rsidP="005032CB">
            <w:pPr>
              <w:rPr>
                <w:rFonts w:ascii="Garamond" w:hAnsi="Garamond"/>
                <w:sz w:val="20"/>
                <w:szCs w:val="20"/>
              </w:rPr>
            </w:pPr>
          </w:p>
        </w:tc>
        <w:tc>
          <w:tcPr>
            <w:tcW w:w="8777" w:type="dxa"/>
            <w:gridSpan w:val="8"/>
          </w:tcPr>
          <w:p w14:paraId="20A6CB99" w14:textId="2A3D99C4" w:rsidR="00CE68C7" w:rsidRPr="002D7FE6" w:rsidRDefault="00422C4C"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 xml:space="preserve">Descendent of John Harris – born 1707 -- of </w:t>
            </w:r>
            <w:r w:rsidR="008D40EE" w:rsidRPr="002F49A0">
              <w:rPr>
                <w:rFonts w:ascii="Garamond" w:hAnsi="Garamond"/>
                <w:b/>
                <w:sz w:val="20"/>
                <w:szCs w:val="20"/>
              </w:rPr>
              <w:t xml:space="preserve"> Cotswold District, Gloucestershire, ENG</w:t>
            </w:r>
            <w:r w:rsidR="008D40EE" w:rsidRPr="002D7FE6">
              <w:rPr>
                <w:rFonts w:ascii="Garamond" w:hAnsi="Garamond"/>
                <w:sz w:val="20"/>
                <w:szCs w:val="20"/>
              </w:rPr>
              <w:t xml:space="preserve"> or </w:t>
            </w:r>
            <w:r w:rsidRPr="002D7FE6">
              <w:rPr>
                <w:rFonts w:ascii="Garamond" w:hAnsi="Garamond"/>
                <w:sz w:val="20"/>
                <w:szCs w:val="20"/>
              </w:rPr>
              <w:t>Suffolk, England who came to Essex, Massachusetts)</w:t>
            </w:r>
          </w:p>
          <w:p w14:paraId="73524857" w14:textId="235C1302" w:rsidR="00422C4C" w:rsidRPr="002D7FE6" w:rsidRDefault="00422C4C" w:rsidP="005032CB">
            <w:pPr>
              <w:rPr>
                <w:rFonts w:ascii="Garamond" w:hAnsi="Garamond"/>
                <w:sz w:val="20"/>
                <w:szCs w:val="20"/>
              </w:rPr>
            </w:pPr>
            <w:r w:rsidRPr="002D7FE6">
              <w:rPr>
                <w:rFonts w:ascii="Garamond" w:hAnsi="Garamond"/>
                <w:sz w:val="20"/>
                <w:szCs w:val="20"/>
              </w:rPr>
              <w:t>(</w:t>
            </w:r>
            <w:r w:rsidR="003E2E0D" w:rsidRPr="002D7FE6">
              <w:rPr>
                <w:rFonts w:ascii="Garamond" w:hAnsi="Garamond"/>
                <w:sz w:val="20"/>
                <w:szCs w:val="20"/>
              </w:rPr>
              <w:t xml:space="preserve">In 1761, </w:t>
            </w:r>
            <w:r w:rsidRPr="002D7FE6">
              <w:rPr>
                <w:rFonts w:ascii="Garamond" w:hAnsi="Garamond"/>
                <w:sz w:val="20"/>
                <w:szCs w:val="20"/>
              </w:rPr>
              <w:t xml:space="preserve">Sarah’s father </w:t>
            </w:r>
            <w:proofErr w:type="spellStart"/>
            <w:r w:rsidRPr="002D7FE6">
              <w:rPr>
                <w:rFonts w:ascii="Garamond" w:hAnsi="Garamond"/>
                <w:sz w:val="20"/>
                <w:szCs w:val="20"/>
              </w:rPr>
              <w:t>Lebbeus</w:t>
            </w:r>
            <w:proofErr w:type="spellEnd"/>
            <w:r w:rsidRPr="002D7FE6">
              <w:rPr>
                <w:rFonts w:ascii="Garamond" w:hAnsi="Garamond"/>
                <w:sz w:val="20"/>
                <w:szCs w:val="20"/>
              </w:rPr>
              <w:t xml:space="preserve"> came from New London, CT to Kings County, Nova Scotia.)</w:t>
            </w:r>
          </w:p>
        </w:tc>
      </w:tr>
      <w:tr w:rsidR="00CE68C7" w:rsidRPr="002D7FE6" w14:paraId="156A7D65" w14:textId="77777777" w:rsidTr="00633D80">
        <w:trPr>
          <w:gridBefore w:val="1"/>
          <w:wBefore w:w="573" w:type="dxa"/>
        </w:trPr>
        <w:tc>
          <w:tcPr>
            <w:tcW w:w="607" w:type="dxa"/>
          </w:tcPr>
          <w:p w14:paraId="525533FB" w14:textId="77777777" w:rsidR="00CE68C7" w:rsidRPr="002D7FE6" w:rsidRDefault="00CE68C7" w:rsidP="005032CB">
            <w:pPr>
              <w:rPr>
                <w:rFonts w:ascii="Garamond" w:hAnsi="Garamond"/>
                <w:i/>
                <w:sz w:val="20"/>
                <w:szCs w:val="20"/>
              </w:rPr>
            </w:pPr>
          </w:p>
        </w:tc>
        <w:tc>
          <w:tcPr>
            <w:tcW w:w="8777" w:type="dxa"/>
            <w:gridSpan w:val="8"/>
          </w:tcPr>
          <w:p w14:paraId="29B810D5" w14:textId="47C36BB1" w:rsidR="00CE68C7" w:rsidRPr="002D7FE6" w:rsidRDefault="00422C4C" w:rsidP="005032CB">
            <w:pPr>
              <w:rPr>
                <w:rFonts w:ascii="Garamond" w:hAnsi="Garamond"/>
                <w:sz w:val="20"/>
                <w:szCs w:val="20"/>
              </w:rPr>
            </w:pPr>
            <w:r w:rsidRPr="002D7FE6">
              <w:rPr>
                <w:rFonts w:ascii="Garamond" w:hAnsi="Garamond"/>
                <w:sz w:val="20"/>
                <w:szCs w:val="20"/>
              </w:rPr>
              <w:t>Sarah Harris</w:t>
            </w:r>
            <w:r w:rsidR="00BA4500" w:rsidRPr="002D7FE6">
              <w:rPr>
                <w:rFonts w:ascii="Garamond" w:hAnsi="Garamond"/>
                <w:sz w:val="20"/>
                <w:szCs w:val="20"/>
              </w:rPr>
              <w:t xml:space="preserve"> (</w:t>
            </w:r>
            <w:r w:rsidRPr="002D7FE6">
              <w:rPr>
                <w:rFonts w:ascii="Garamond" w:hAnsi="Garamond"/>
                <w:sz w:val="20"/>
                <w:szCs w:val="20"/>
              </w:rPr>
              <w:t>Lebbeus</w:t>
            </w:r>
            <w:r w:rsidR="00B77095" w:rsidRPr="002D7FE6">
              <w:rPr>
                <w:rFonts w:ascii="Garamond" w:hAnsi="Garamond"/>
                <w:sz w:val="20"/>
                <w:szCs w:val="20"/>
                <w:vertAlign w:val="superscript"/>
              </w:rPr>
              <w:t>4</w:t>
            </w:r>
            <w:r w:rsidRPr="002D7FE6">
              <w:rPr>
                <w:rFonts w:ascii="Garamond" w:hAnsi="Garamond"/>
                <w:sz w:val="20"/>
                <w:szCs w:val="20"/>
                <w:vertAlign w:val="superscript"/>
              </w:rPr>
              <w:t>,</w:t>
            </w:r>
            <w:r w:rsidRPr="002D7FE6">
              <w:rPr>
                <w:rFonts w:ascii="Garamond" w:hAnsi="Garamond"/>
                <w:sz w:val="20"/>
                <w:szCs w:val="20"/>
              </w:rPr>
              <w:t xml:space="preserve"> James</w:t>
            </w:r>
            <w:r w:rsidR="00B77095" w:rsidRPr="002D7FE6">
              <w:rPr>
                <w:rFonts w:ascii="Garamond" w:hAnsi="Garamond"/>
                <w:sz w:val="20"/>
                <w:szCs w:val="20"/>
                <w:vertAlign w:val="superscript"/>
              </w:rPr>
              <w:t>3</w:t>
            </w:r>
            <w:r w:rsidRPr="002D7FE6">
              <w:rPr>
                <w:rFonts w:ascii="Garamond" w:hAnsi="Garamond"/>
                <w:sz w:val="20"/>
                <w:szCs w:val="20"/>
              </w:rPr>
              <w:t>, James</w:t>
            </w:r>
            <w:r w:rsidR="00B77095" w:rsidRPr="002D7FE6">
              <w:rPr>
                <w:rFonts w:ascii="Garamond" w:hAnsi="Garamond"/>
                <w:sz w:val="20"/>
                <w:szCs w:val="20"/>
                <w:vertAlign w:val="superscript"/>
              </w:rPr>
              <w:t>2</w:t>
            </w:r>
            <w:r w:rsidRPr="002D7FE6">
              <w:rPr>
                <w:rFonts w:ascii="Garamond" w:hAnsi="Garamond"/>
                <w:sz w:val="20"/>
                <w:szCs w:val="20"/>
              </w:rPr>
              <w:t>, John</w:t>
            </w:r>
            <w:r w:rsidR="00B77095" w:rsidRPr="002D7FE6">
              <w:rPr>
                <w:rFonts w:ascii="Garamond" w:hAnsi="Garamond"/>
                <w:sz w:val="20"/>
                <w:szCs w:val="20"/>
                <w:vertAlign w:val="superscript"/>
              </w:rPr>
              <w:t>1</w:t>
            </w:r>
            <w:r w:rsidR="003E2E0D" w:rsidRPr="002D7FE6">
              <w:rPr>
                <w:rFonts w:ascii="Garamond" w:hAnsi="Garamond"/>
                <w:sz w:val="20"/>
                <w:szCs w:val="20"/>
              </w:rPr>
              <w:t>)</w:t>
            </w:r>
          </w:p>
        </w:tc>
      </w:tr>
    </w:tbl>
    <w:p w14:paraId="26F77425" w14:textId="4D6E2BAA" w:rsidR="00CE68C7" w:rsidRPr="002F49A0" w:rsidRDefault="00CE68C7" w:rsidP="00CE68C7">
      <w:pPr>
        <w:rPr>
          <w:rFonts w:ascii="Garamond" w:hAnsi="Garamond" w:cs="Times New Roman (Body CS)"/>
          <w:caps/>
          <w:sz w:val="20"/>
          <w:szCs w:val="20"/>
        </w:rPr>
      </w:pPr>
    </w:p>
    <w:p w14:paraId="168DF047" w14:textId="5E3DCE57" w:rsidR="00BA4500" w:rsidRPr="002D7FE6" w:rsidRDefault="00633D80" w:rsidP="00633D80">
      <w:pPr>
        <w:ind w:left="720"/>
        <w:rPr>
          <w:rFonts w:ascii="Garamond" w:hAnsi="Garamond"/>
          <w:b/>
          <w:sz w:val="20"/>
          <w:szCs w:val="20"/>
        </w:rPr>
      </w:pPr>
      <w:r w:rsidRPr="002F49A0">
        <w:rPr>
          <w:rFonts w:ascii="Garamond" w:hAnsi="Garamond" w:cs="Times New Roman (Body CS)"/>
          <w:b/>
          <w:caps/>
          <w:sz w:val="20"/>
          <w:szCs w:val="20"/>
        </w:rPr>
        <w:t xml:space="preserve">    </w:t>
      </w:r>
      <w:r w:rsidR="00BA4500" w:rsidRPr="002F49A0">
        <w:rPr>
          <w:rFonts w:ascii="Garamond" w:hAnsi="Garamond" w:cs="Times New Roman (Body CS)"/>
          <w:b/>
          <w:caps/>
          <w:sz w:val="20"/>
          <w:szCs w:val="20"/>
        </w:rPr>
        <w:t xml:space="preserve">Lebbeus Harris married Margaret Lucilla DeWolf </w:t>
      </w:r>
      <w:r w:rsidR="00BA4500" w:rsidRPr="002D7FE6">
        <w:rPr>
          <w:rFonts w:ascii="Garamond" w:hAnsi="Garamond"/>
          <w:b/>
          <w:sz w:val="20"/>
          <w:szCs w:val="20"/>
        </w:rPr>
        <w:t>in</w:t>
      </w:r>
      <w:r w:rsidR="00C17162">
        <w:rPr>
          <w:rFonts w:ascii="Garamond" w:hAnsi="Garamond"/>
          <w:b/>
          <w:sz w:val="20"/>
          <w:szCs w:val="20"/>
        </w:rPr>
        <w:t>1769 in</w:t>
      </w:r>
      <w:r w:rsidR="00BA4500" w:rsidRPr="002D7FE6">
        <w:rPr>
          <w:rFonts w:ascii="Garamond" w:hAnsi="Garamond"/>
          <w:b/>
          <w:sz w:val="20"/>
          <w:szCs w:val="20"/>
        </w:rPr>
        <w:t xml:space="preserve"> </w:t>
      </w:r>
      <w:r w:rsidR="00C17162">
        <w:rPr>
          <w:rFonts w:ascii="Garamond" w:hAnsi="Garamond"/>
          <w:b/>
          <w:sz w:val="20"/>
          <w:szCs w:val="20"/>
        </w:rPr>
        <w:t>Horton</w:t>
      </w:r>
      <w:r w:rsidR="00BA4500" w:rsidRPr="002D7FE6">
        <w:rPr>
          <w:rFonts w:ascii="Garamond" w:hAnsi="Garamond"/>
          <w:b/>
          <w:sz w:val="20"/>
          <w:szCs w:val="20"/>
        </w:rPr>
        <w:t>, NS</w:t>
      </w:r>
    </w:p>
    <w:tbl>
      <w:tblPr>
        <w:tblStyle w:val="TableGrid"/>
        <w:tblW w:w="9175" w:type="dxa"/>
        <w:tblInd w:w="895" w:type="dxa"/>
        <w:tblLook w:val="04A0" w:firstRow="1" w:lastRow="0" w:firstColumn="1" w:lastColumn="0" w:noHBand="0" w:noVBand="1"/>
      </w:tblPr>
      <w:tblGrid>
        <w:gridCol w:w="574"/>
        <w:gridCol w:w="2396"/>
        <w:gridCol w:w="2459"/>
        <w:gridCol w:w="21"/>
        <w:gridCol w:w="1360"/>
        <w:gridCol w:w="21"/>
        <w:gridCol w:w="2344"/>
      </w:tblGrid>
      <w:tr w:rsidR="00CE68C7" w:rsidRPr="002D7FE6" w14:paraId="6B98B01F" w14:textId="77777777" w:rsidTr="002F49A0">
        <w:tc>
          <w:tcPr>
            <w:tcW w:w="574" w:type="dxa"/>
          </w:tcPr>
          <w:p w14:paraId="7E2F853B"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6" w:type="dxa"/>
          </w:tcPr>
          <w:p w14:paraId="001727D1"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59" w:type="dxa"/>
          </w:tcPr>
          <w:p w14:paraId="135F2850"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449A3F0F"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365" w:type="dxa"/>
            <w:gridSpan w:val="2"/>
          </w:tcPr>
          <w:p w14:paraId="6C71FA35"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587680F7" w14:textId="77777777" w:rsidTr="002F49A0">
        <w:tc>
          <w:tcPr>
            <w:tcW w:w="574" w:type="dxa"/>
          </w:tcPr>
          <w:p w14:paraId="5BA9929E" w14:textId="77777777" w:rsidR="00CE68C7" w:rsidRPr="002D7FE6" w:rsidRDefault="00CE68C7" w:rsidP="005032CB">
            <w:pPr>
              <w:rPr>
                <w:rFonts w:ascii="Garamond" w:hAnsi="Garamond"/>
                <w:sz w:val="20"/>
                <w:szCs w:val="20"/>
              </w:rPr>
            </w:pPr>
          </w:p>
        </w:tc>
        <w:tc>
          <w:tcPr>
            <w:tcW w:w="2396" w:type="dxa"/>
          </w:tcPr>
          <w:p w14:paraId="41DCE0E7" w14:textId="77777777" w:rsidR="00CE68C7" w:rsidRDefault="00B77095" w:rsidP="005032CB">
            <w:pPr>
              <w:rPr>
                <w:rFonts w:ascii="Garamond" w:hAnsi="Garamond"/>
                <w:b/>
                <w:sz w:val="20"/>
                <w:szCs w:val="20"/>
              </w:rPr>
            </w:pPr>
            <w:proofErr w:type="spellStart"/>
            <w:r w:rsidRPr="002D7FE6">
              <w:rPr>
                <w:rFonts w:ascii="Garamond" w:hAnsi="Garamond"/>
                <w:b/>
                <w:sz w:val="20"/>
                <w:szCs w:val="20"/>
              </w:rPr>
              <w:t>Lebbeus</w:t>
            </w:r>
            <w:proofErr w:type="spellEnd"/>
            <w:r w:rsidRPr="002D7FE6">
              <w:rPr>
                <w:rFonts w:ascii="Garamond" w:hAnsi="Garamond"/>
                <w:b/>
                <w:sz w:val="20"/>
                <w:szCs w:val="20"/>
              </w:rPr>
              <w:t xml:space="preserve"> Harris</w:t>
            </w:r>
          </w:p>
          <w:p w14:paraId="3F0D3B8F" w14:textId="77777777" w:rsidR="002F49A0" w:rsidRDefault="002F49A0" w:rsidP="005032CB">
            <w:pPr>
              <w:rPr>
                <w:rFonts w:ascii="Garamond" w:hAnsi="Garamond"/>
                <w:sz w:val="20"/>
                <w:szCs w:val="20"/>
              </w:rPr>
            </w:pPr>
            <w:r>
              <w:rPr>
                <w:rFonts w:ascii="Garamond" w:hAnsi="Garamond"/>
                <w:sz w:val="20"/>
                <w:szCs w:val="20"/>
              </w:rPr>
              <w:t>b. 1713: New London, CT</w:t>
            </w:r>
          </w:p>
          <w:p w14:paraId="136A8CE5" w14:textId="584CF4D4" w:rsidR="002F49A0" w:rsidRPr="002F49A0" w:rsidRDefault="002F49A0" w:rsidP="005032CB">
            <w:pPr>
              <w:rPr>
                <w:rFonts w:ascii="Garamond" w:hAnsi="Garamond"/>
                <w:sz w:val="20"/>
                <w:szCs w:val="20"/>
              </w:rPr>
            </w:pPr>
            <w:r>
              <w:rPr>
                <w:rFonts w:ascii="Garamond" w:hAnsi="Garamond"/>
                <w:sz w:val="20"/>
                <w:szCs w:val="20"/>
              </w:rPr>
              <w:t>d. 1792: Wolfville, CT</w:t>
            </w:r>
          </w:p>
        </w:tc>
        <w:tc>
          <w:tcPr>
            <w:tcW w:w="2459" w:type="dxa"/>
          </w:tcPr>
          <w:p w14:paraId="79ABEA54" w14:textId="20C0A190" w:rsidR="00CE68C7" w:rsidRPr="002D7FE6" w:rsidRDefault="00B77095" w:rsidP="005032CB">
            <w:pPr>
              <w:rPr>
                <w:rFonts w:ascii="Garamond" w:hAnsi="Garamond"/>
                <w:sz w:val="20"/>
                <w:szCs w:val="20"/>
              </w:rPr>
            </w:pPr>
            <w:r w:rsidRPr="002D7FE6">
              <w:rPr>
                <w:rFonts w:ascii="Garamond" w:hAnsi="Garamond"/>
                <w:sz w:val="20"/>
                <w:szCs w:val="20"/>
              </w:rPr>
              <w:t>1761</w:t>
            </w:r>
          </w:p>
        </w:tc>
        <w:tc>
          <w:tcPr>
            <w:tcW w:w="1381" w:type="dxa"/>
            <w:gridSpan w:val="2"/>
          </w:tcPr>
          <w:p w14:paraId="5349A11C" w14:textId="584BA6A8" w:rsidR="00CE68C7" w:rsidRPr="002D7FE6" w:rsidRDefault="00B77095" w:rsidP="005032CB">
            <w:pPr>
              <w:rPr>
                <w:rFonts w:ascii="Garamond" w:hAnsi="Garamond"/>
                <w:sz w:val="20"/>
                <w:szCs w:val="20"/>
              </w:rPr>
            </w:pPr>
            <w:r w:rsidRPr="002D7FE6">
              <w:rPr>
                <w:rFonts w:ascii="Garamond" w:hAnsi="Garamond"/>
                <w:sz w:val="20"/>
                <w:szCs w:val="20"/>
              </w:rPr>
              <w:t>SHIP</w:t>
            </w:r>
          </w:p>
        </w:tc>
        <w:tc>
          <w:tcPr>
            <w:tcW w:w="2365" w:type="dxa"/>
            <w:gridSpan w:val="2"/>
          </w:tcPr>
          <w:p w14:paraId="4AB68E1B" w14:textId="005EBE40" w:rsidR="00CE68C7" w:rsidRPr="002D7FE6" w:rsidRDefault="00B77095" w:rsidP="005032CB">
            <w:pPr>
              <w:rPr>
                <w:rFonts w:ascii="Garamond" w:hAnsi="Garamond"/>
                <w:sz w:val="20"/>
                <w:szCs w:val="20"/>
              </w:rPr>
            </w:pPr>
            <w:r w:rsidRPr="002D7FE6">
              <w:rPr>
                <w:rFonts w:ascii="Garamond" w:hAnsi="Garamond"/>
                <w:sz w:val="20"/>
                <w:szCs w:val="20"/>
              </w:rPr>
              <w:t>Cornwallis, NS</w:t>
            </w:r>
          </w:p>
        </w:tc>
      </w:tr>
      <w:tr w:rsidR="00CE68C7" w:rsidRPr="002D7FE6" w14:paraId="3D13943D" w14:textId="77777777" w:rsidTr="00633D80">
        <w:tc>
          <w:tcPr>
            <w:tcW w:w="574" w:type="dxa"/>
          </w:tcPr>
          <w:p w14:paraId="553E77CB" w14:textId="77777777" w:rsidR="00CE68C7" w:rsidRPr="002D7FE6" w:rsidRDefault="00CE68C7" w:rsidP="005032CB">
            <w:pPr>
              <w:rPr>
                <w:rFonts w:ascii="Garamond" w:hAnsi="Garamond"/>
                <w:sz w:val="20"/>
                <w:szCs w:val="20"/>
              </w:rPr>
            </w:pPr>
          </w:p>
        </w:tc>
        <w:tc>
          <w:tcPr>
            <w:tcW w:w="8601" w:type="dxa"/>
            <w:gridSpan w:val="6"/>
          </w:tcPr>
          <w:p w14:paraId="58868E72" w14:textId="707091EE" w:rsidR="00CE68C7" w:rsidRPr="002F49A0" w:rsidRDefault="00B77095" w:rsidP="005032CB">
            <w:pPr>
              <w:rPr>
                <w:rFonts w:ascii="Garamond" w:hAnsi="Garamond"/>
                <w:b/>
                <w:sz w:val="20"/>
                <w:szCs w:val="20"/>
              </w:rPr>
            </w:pPr>
            <w:r w:rsidRPr="002F49A0">
              <w:rPr>
                <w:rFonts w:ascii="Garamond" w:hAnsi="Garamond"/>
                <w:b/>
                <w:sz w:val="20"/>
                <w:szCs w:val="20"/>
              </w:rPr>
              <w:t>(Descendent of John Harris – born 1707 -- of Suffolk, England who came to Essex, Massachusetts)</w:t>
            </w:r>
          </w:p>
        </w:tc>
      </w:tr>
      <w:tr w:rsidR="00CE68C7" w:rsidRPr="002D7FE6" w14:paraId="3BDB466C" w14:textId="77777777" w:rsidTr="00633D80">
        <w:tc>
          <w:tcPr>
            <w:tcW w:w="574" w:type="dxa"/>
          </w:tcPr>
          <w:p w14:paraId="332AC66C" w14:textId="77777777" w:rsidR="00CE68C7" w:rsidRPr="002D7FE6" w:rsidRDefault="00CE68C7" w:rsidP="005032CB">
            <w:pPr>
              <w:rPr>
                <w:rFonts w:ascii="Garamond" w:hAnsi="Garamond"/>
                <w:i/>
                <w:sz w:val="20"/>
                <w:szCs w:val="20"/>
              </w:rPr>
            </w:pPr>
          </w:p>
        </w:tc>
        <w:tc>
          <w:tcPr>
            <w:tcW w:w="8601" w:type="dxa"/>
            <w:gridSpan w:val="6"/>
          </w:tcPr>
          <w:p w14:paraId="0B0AE40C" w14:textId="130A9ED2" w:rsidR="00CE68C7" w:rsidRPr="002D7FE6" w:rsidRDefault="00B77095" w:rsidP="005032CB">
            <w:pPr>
              <w:rPr>
                <w:rFonts w:ascii="Garamond" w:hAnsi="Garamond"/>
                <w:i/>
                <w:sz w:val="20"/>
                <w:szCs w:val="20"/>
              </w:rPr>
            </w:pPr>
            <w:proofErr w:type="spellStart"/>
            <w:r w:rsidRPr="002D7FE6">
              <w:rPr>
                <w:rFonts w:ascii="Garamond" w:hAnsi="Garamond"/>
                <w:sz w:val="20"/>
                <w:szCs w:val="20"/>
              </w:rPr>
              <w:t>Lebbeus</w:t>
            </w:r>
            <w:proofErr w:type="spellEnd"/>
            <w:r w:rsidRPr="002D7FE6">
              <w:rPr>
                <w:rFonts w:ascii="Garamond" w:hAnsi="Garamond"/>
                <w:sz w:val="20"/>
                <w:szCs w:val="20"/>
                <w:vertAlign w:val="superscript"/>
              </w:rPr>
              <w:t>,</w:t>
            </w:r>
            <w:r w:rsidRPr="002D7FE6">
              <w:rPr>
                <w:rFonts w:ascii="Garamond" w:hAnsi="Garamond"/>
                <w:sz w:val="20"/>
                <w:szCs w:val="20"/>
              </w:rPr>
              <w:t xml:space="preserve"> (James</w:t>
            </w:r>
            <w:r w:rsidRPr="002D7FE6">
              <w:rPr>
                <w:rFonts w:ascii="Garamond" w:hAnsi="Garamond"/>
                <w:sz w:val="20"/>
                <w:szCs w:val="20"/>
                <w:vertAlign w:val="superscript"/>
              </w:rPr>
              <w:t>3</w:t>
            </w:r>
            <w:r w:rsidRPr="002D7FE6">
              <w:rPr>
                <w:rFonts w:ascii="Garamond" w:hAnsi="Garamond"/>
                <w:sz w:val="20"/>
                <w:szCs w:val="20"/>
              </w:rPr>
              <w:t>, James</w:t>
            </w:r>
            <w:r w:rsidRPr="002D7FE6">
              <w:rPr>
                <w:rFonts w:ascii="Garamond" w:hAnsi="Garamond"/>
                <w:sz w:val="20"/>
                <w:szCs w:val="20"/>
                <w:vertAlign w:val="superscript"/>
              </w:rPr>
              <w:t>2</w:t>
            </w:r>
            <w:r w:rsidRPr="002D7FE6">
              <w:rPr>
                <w:rFonts w:ascii="Garamond" w:hAnsi="Garamond"/>
                <w:sz w:val="20"/>
                <w:szCs w:val="20"/>
              </w:rPr>
              <w:t>, John</w:t>
            </w:r>
            <w:r w:rsidRPr="002D7FE6">
              <w:rPr>
                <w:rFonts w:ascii="Garamond" w:hAnsi="Garamond"/>
                <w:sz w:val="20"/>
                <w:szCs w:val="20"/>
                <w:vertAlign w:val="superscript"/>
              </w:rPr>
              <w:t>1)</w:t>
            </w:r>
          </w:p>
        </w:tc>
      </w:tr>
      <w:tr w:rsidR="00CE68C7" w:rsidRPr="002D7FE6" w14:paraId="26D72EBA" w14:textId="77777777" w:rsidTr="002F49A0">
        <w:tc>
          <w:tcPr>
            <w:tcW w:w="574" w:type="dxa"/>
          </w:tcPr>
          <w:p w14:paraId="615C5378"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96" w:type="dxa"/>
          </w:tcPr>
          <w:p w14:paraId="2DFAFA7C"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80" w:type="dxa"/>
            <w:gridSpan w:val="2"/>
          </w:tcPr>
          <w:p w14:paraId="1068435D"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0AECF1DF"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344" w:type="dxa"/>
          </w:tcPr>
          <w:p w14:paraId="3F07BC7F"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35E60713" w14:textId="77777777" w:rsidTr="002F49A0">
        <w:tc>
          <w:tcPr>
            <w:tcW w:w="574" w:type="dxa"/>
          </w:tcPr>
          <w:p w14:paraId="28286033" w14:textId="77777777" w:rsidR="00CE68C7" w:rsidRPr="002D7FE6" w:rsidRDefault="00CE68C7" w:rsidP="005032CB">
            <w:pPr>
              <w:rPr>
                <w:rFonts w:ascii="Garamond" w:hAnsi="Garamond"/>
                <w:sz w:val="20"/>
                <w:szCs w:val="20"/>
              </w:rPr>
            </w:pPr>
          </w:p>
        </w:tc>
        <w:tc>
          <w:tcPr>
            <w:tcW w:w="2396" w:type="dxa"/>
          </w:tcPr>
          <w:p w14:paraId="09305845" w14:textId="77777777" w:rsidR="00CE68C7" w:rsidRPr="002D7FE6" w:rsidRDefault="00BA4500" w:rsidP="005032CB">
            <w:pPr>
              <w:rPr>
                <w:rFonts w:ascii="Garamond" w:hAnsi="Garamond"/>
                <w:b/>
                <w:sz w:val="20"/>
                <w:szCs w:val="20"/>
              </w:rPr>
            </w:pPr>
            <w:r w:rsidRPr="002D7FE6">
              <w:rPr>
                <w:rFonts w:ascii="Garamond" w:hAnsi="Garamond"/>
                <w:b/>
                <w:sz w:val="20"/>
                <w:szCs w:val="20"/>
              </w:rPr>
              <w:t>Margaret Lucilla DeWolf</w:t>
            </w:r>
          </w:p>
          <w:p w14:paraId="6C03DA8C" w14:textId="5BE844F0" w:rsidR="00BA4500" w:rsidRPr="002D7FE6" w:rsidRDefault="00BA4500" w:rsidP="005032CB">
            <w:pPr>
              <w:rPr>
                <w:rFonts w:ascii="Garamond" w:hAnsi="Garamond"/>
                <w:sz w:val="20"/>
                <w:szCs w:val="20"/>
              </w:rPr>
            </w:pPr>
            <w:r w:rsidRPr="002D7FE6">
              <w:rPr>
                <w:rFonts w:ascii="Garamond" w:hAnsi="Garamond"/>
                <w:sz w:val="20"/>
                <w:szCs w:val="20"/>
              </w:rPr>
              <w:t>B. 1750 Middlesex, CT</w:t>
            </w:r>
          </w:p>
          <w:p w14:paraId="2FFF5B12" w14:textId="3C39CC6D" w:rsidR="00BA4500" w:rsidRPr="002D7FE6" w:rsidRDefault="00BA4500" w:rsidP="005032CB">
            <w:pPr>
              <w:rPr>
                <w:rFonts w:ascii="Garamond" w:hAnsi="Garamond"/>
                <w:sz w:val="20"/>
                <w:szCs w:val="20"/>
              </w:rPr>
            </w:pPr>
            <w:r w:rsidRPr="002D7FE6">
              <w:rPr>
                <w:rFonts w:ascii="Garamond" w:hAnsi="Garamond"/>
                <w:sz w:val="20"/>
                <w:szCs w:val="20"/>
              </w:rPr>
              <w:t>d. aft 1789 Wolfville, NS</w:t>
            </w:r>
          </w:p>
        </w:tc>
        <w:tc>
          <w:tcPr>
            <w:tcW w:w="2480" w:type="dxa"/>
            <w:gridSpan w:val="2"/>
          </w:tcPr>
          <w:p w14:paraId="72559382" w14:textId="2B5DFE8E" w:rsidR="00CE68C7" w:rsidRPr="002D7FE6" w:rsidRDefault="00F5505F" w:rsidP="005032CB">
            <w:pPr>
              <w:rPr>
                <w:rFonts w:ascii="Garamond" w:hAnsi="Garamond"/>
                <w:sz w:val="20"/>
                <w:szCs w:val="20"/>
              </w:rPr>
            </w:pPr>
            <w:r w:rsidRPr="002D7FE6">
              <w:rPr>
                <w:rFonts w:ascii="Garamond" w:hAnsi="Garamond"/>
                <w:sz w:val="20"/>
                <w:szCs w:val="20"/>
              </w:rPr>
              <w:t xml:space="preserve">1761 - </w:t>
            </w:r>
            <w:proofErr w:type="spellStart"/>
            <w:r w:rsidR="00633D80" w:rsidRPr="002D7FE6">
              <w:rPr>
                <w:rFonts w:ascii="Garamond" w:hAnsi="Garamond"/>
                <w:sz w:val="20"/>
                <w:szCs w:val="20"/>
              </w:rPr>
              <w:t>Saybrooke</w:t>
            </w:r>
            <w:proofErr w:type="spellEnd"/>
            <w:r w:rsidR="00633D80" w:rsidRPr="002D7FE6">
              <w:rPr>
                <w:rFonts w:ascii="Garamond" w:hAnsi="Garamond"/>
                <w:sz w:val="20"/>
                <w:szCs w:val="20"/>
              </w:rPr>
              <w:t>, CT</w:t>
            </w:r>
          </w:p>
        </w:tc>
        <w:tc>
          <w:tcPr>
            <w:tcW w:w="1381" w:type="dxa"/>
            <w:gridSpan w:val="2"/>
          </w:tcPr>
          <w:p w14:paraId="5808D77D" w14:textId="77777777" w:rsidR="00CE68C7" w:rsidRPr="002D7FE6" w:rsidRDefault="00CE68C7" w:rsidP="005032CB">
            <w:pPr>
              <w:rPr>
                <w:rFonts w:ascii="Garamond" w:hAnsi="Garamond"/>
                <w:sz w:val="20"/>
                <w:szCs w:val="20"/>
              </w:rPr>
            </w:pPr>
          </w:p>
        </w:tc>
        <w:tc>
          <w:tcPr>
            <w:tcW w:w="2344" w:type="dxa"/>
          </w:tcPr>
          <w:p w14:paraId="663FBA96" w14:textId="39898E6E" w:rsidR="00CE68C7" w:rsidRPr="002D7FE6" w:rsidRDefault="00633D80" w:rsidP="005032CB">
            <w:pPr>
              <w:rPr>
                <w:rFonts w:ascii="Garamond" w:hAnsi="Garamond"/>
                <w:sz w:val="20"/>
                <w:szCs w:val="20"/>
              </w:rPr>
            </w:pPr>
            <w:r w:rsidRPr="002D7FE6">
              <w:rPr>
                <w:rFonts w:ascii="Garamond" w:hAnsi="Garamond"/>
                <w:sz w:val="20"/>
                <w:szCs w:val="20"/>
              </w:rPr>
              <w:t>Wolfville, NS</w:t>
            </w:r>
          </w:p>
        </w:tc>
      </w:tr>
      <w:tr w:rsidR="00CE68C7" w:rsidRPr="002D7FE6" w14:paraId="74F10BDE" w14:textId="77777777" w:rsidTr="00633D80">
        <w:tc>
          <w:tcPr>
            <w:tcW w:w="574" w:type="dxa"/>
          </w:tcPr>
          <w:p w14:paraId="54AA4409" w14:textId="77777777" w:rsidR="00CE68C7" w:rsidRPr="002D7FE6" w:rsidRDefault="00CE68C7" w:rsidP="005032CB">
            <w:pPr>
              <w:rPr>
                <w:rFonts w:ascii="Garamond" w:hAnsi="Garamond"/>
                <w:sz w:val="20"/>
                <w:szCs w:val="20"/>
              </w:rPr>
            </w:pPr>
          </w:p>
        </w:tc>
        <w:tc>
          <w:tcPr>
            <w:tcW w:w="8601" w:type="dxa"/>
            <w:gridSpan w:val="6"/>
          </w:tcPr>
          <w:p w14:paraId="524A1DC0" w14:textId="77777777" w:rsidR="00CE68C7" w:rsidRPr="002D7FE6" w:rsidRDefault="00BA4500" w:rsidP="005032CB">
            <w:pPr>
              <w:rPr>
                <w:rFonts w:ascii="Garamond" w:hAnsi="Garamond"/>
                <w:sz w:val="20"/>
                <w:szCs w:val="20"/>
              </w:rPr>
            </w:pPr>
            <w:r w:rsidRPr="002D7FE6">
              <w:rPr>
                <w:rFonts w:ascii="Garamond" w:hAnsi="Garamond"/>
                <w:sz w:val="20"/>
                <w:szCs w:val="20"/>
              </w:rPr>
              <w:t>(</w:t>
            </w:r>
            <w:r w:rsidRPr="002F49A0">
              <w:rPr>
                <w:rFonts w:ascii="Garamond" w:hAnsi="Garamond"/>
                <w:b/>
                <w:sz w:val="20"/>
                <w:szCs w:val="20"/>
              </w:rPr>
              <w:t xml:space="preserve">Descendent of </w:t>
            </w:r>
            <w:proofErr w:type="spellStart"/>
            <w:r w:rsidRPr="002F49A0">
              <w:rPr>
                <w:rFonts w:ascii="Garamond" w:hAnsi="Garamond"/>
                <w:b/>
                <w:sz w:val="20"/>
                <w:szCs w:val="20"/>
              </w:rPr>
              <w:t>Belthazar</w:t>
            </w:r>
            <w:proofErr w:type="spellEnd"/>
            <w:r w:rsidRPr="002F49A0">
              <w:rPr>
                <w:rFonts w:ascii="Garamond" w:hAnsi="Garamond"/>
                <w:b/>
                <w:sz w:val="20"/>
                <w:szCs w:val="20"/>
              </w:rPr>
              <w:t xml:space="preserve"> DeWolf of Sagan – born 1620, Prussia who traveled to Old Lyme, CT</w:t>
            </w:r>
            <w:r w:rsidRPr="002D7FE6">
              <w:rPr>
                <w:rFonts w:ascii="Garamond" w:hAnsi="Garamond"/>
                <w:sz w:val="20"/>
                <w:szCs w:val="20"/>
              </w:rPr>
              <w:t>).</w:t>
            </w:r>
          </w:p>
          <w:p w14:paraId="2300E8D6" w14:textId="23440C98" w:rsidR="00BA4500" w:rsidRPr="002D7FE6" w:rsidRDefault="00BA4500" w:rsidP="005032CB">
            <w:pPr>
              <w:rPr>
                <w:rFonts w:ascii="Garamond" w:hAnsi="Garamond"/>
                <w:sz w:val="20"/>
                <w:szCs w:val="20"/>
              </w:rPr>
            </w:pPr>
            <w:r w:rsidRPr="002D7FE6">
              <w:rPr>
                <w:rFonts w:ascii="Garamond" w:hAnsi="Garamond"/>
                <w:sz w:val="20"/>
                <w:szCs w:val="20"/>
              </w:rPr>
              <w:t xml:space="preserve">Margaret Lucilla traveled with her father Nathan and mother Lydia Kirtland from </w:t>
            </w:r>
            <w:proofErr w:type="spellStart"/>
            <w:r w:rsidRPr="002D7FE6">
              <w:rPr>
                <w:rFonts w:ascii="Garamond" w:hAnsi="Garamond"/>
                <w:sz w:val="20"/>
                <w:szCs w:val="20"/>
              </w:rPr>
              <w:t>Saybrooke</w:t>
            </w:r>
            <w:proofErr w:type="spellEnd"/>
            <w:r w:rsidRPr="002D7FE6">
              <w:rPr>
                <w:rFonts w:ascii="Garamond" w:hAnsi="Garamond"/>
                <w:sz w:val="20"/>
                <w:szCs w:val="20"/>
              </w:rPr>
              <w:t>, CT and they settled in Wolfville, NS.  The town is named after the family.</w:t>
            </w:r>
          </w:p>
        </w:tc>
      </w:tr>
      <w:tr w:rsidR="00CE68C7" w:rsidRPr="002D7FE6" w14:paraId="3B009A0B" w14:textId="77777777" w:rsidTr="00633D80">
        <w:tc>
          <w:tcPr>
            <w:tcW w:w="574" w:type="dxa"/>
          </w:tcPr>
          <w:p w14:paraId="5E613158" w14:textId="77777777" w:rsidR="00CE68C7" w:rsidRPr="002D7FE6" w:rsidRDefault="00CE68C7" w:rsidP="005032CB">
            <w:pPr>
              <w:rPr>
                <w:rFonts w:ascii="Garamond" w:hAnsi="Garamond"/>
                <w:i/>
                <w:sz w:val="20"/>
                <w:szCs w:val="20"/>
              </w:rPr>
            </w:pPr>
          </w:p>
        </w:tc>
        <w:tc>
          <w:tcPr>
            <w:tcW w:w="8601" w:type="dxa"/>
            <w:gridSpan w:val="6"/>
          </w:tcPr>
          <w:p w14:paraId="51AED3CF" w14:textId="35BC4C9F" w:rsidR="00CE68C7" w:rsidRPr="002D7FE6" w:rsidRDefault="00BA4500" w:rsidP="005032CB">
            <w:pPr>
              <w:rPr>
                <w:rFonts w:ascii="Garamond" w:hAnsi="Garamond"/>
                <w:i/>
                <w:sz w:val="20"/>
                <w:szCs w:val="20"/>
              </w:rPr>
            </w:pPr>
            <w:r w:rsidRPr="002D7FE6">
              <w:rPr>
                <w:rFonts w:ascii="Garamond" w:hAnsi="Garamond"/>
                <w:sz w:val="20"/>
                <w:szCs w:val="20"/>
              </w:rPr>
              <w:t>Margaret Lucilla DeWolf (Nathan</w:t>
            </w:r>
            <w:r w:rsidRPr="002D7FE6">
              <w:rPr>
                <w:rFonts w:ascii="Garamond" w:hAnsi="Garamond"/>
                <w:sz w:val="20"/>
                <w:szCs w:val="20"/>
                <w:vertAlign w:val="superscript"/>
              </w:rPr>
              <w:t>4</w:t>
            </w:r>
            <w:r w:rsidRPr="002D7FE6">
              <w:rPr>
                <w:rFonts w:ascii="Garamond" w:hAnsi="Garamond"/>
                <w:sz w:val="20"/>
                <w:szCs w:val="20"/>
              </w:rPr>
              <w:t>, Josiah</w:t>
            </w:r>
            <w:r w:rsidRPr="002D7FE6">
              <w:rPr>
                <w:rFonts w:ascii="Garamond" w:hAnsi="Garamond"/>
                <w:sz w:val="20"/>
                <w:szCs w:val="20"/>
                <w:vertAlign w:val="superscript"/>
              </w:rPr>
              <w:t>3</w:t>
            </w:r>
            <w:r w:rsidRPr="002D7FE6">
              <w:rPr>
                <w:rFonts w:ascii="Garamond" w:hAnsi="Garamond"/>
                <w:sz w:val="20"/>
                <w:szCs w:val="20"/>
              </w:rPr>
              <w:t>, Simon</w:t>
            </w:r>
            <w:r w:rsidRPr="002D7FE6">
              <w:rPr>
                <w:rFonts w:ascii="Garamond" w:hAnsi="Garamond"/>
                <w:sz w:val="20"/>
                <w:szCs w:val="20"/>
                <w:vertAlign w:val="superscript"/>
              </w:rPr>
              <w:t>2</w:t>
            </w:r>
            <w:r w:rsidRPr="002D7FE6">
              <w:rPr>
                <w:rFonts w:ascii="Garamond" w:hAnsi="Garamond"/>
                <w:sz w:val="20"/>
                <w:szCs w:val="20"/>
              </w:rPr>
              <w:t>, Balthazar</w:t>
            </w:r>
            <w:r w:rsidRPr="002D7FE6">
              <w:rPr>
                <w:rFonts w:ascii="Garamond" w:hAnsi="Garamond"/>
                <w:sz w:val="20"/>
                <w:szCs w:val="20"/>
                <w:vertAlign w:val="superscript"/>
              </w:rPr>
              <w:t>1)</w:t>
            </w:r>
          </w:p>
        </w:tc>
      </w:tr>
    </w:tbl>
    <w:p w14:paraId="21227CC7" w14:textId="77777777" w:rsidR="00CE68C7" w:rsidRPr="00C17162" w:rsidRDefault="00CE68C7" w:rsidP="00CE68C7">
      <w:pPr>
        <w:rPr>
          <w:rFonts w:ascii="Garamond" w:hAnsi="Garamond" w:cs="Times New Roman (Body CS)"/>
          <w:caps/>
          <w:sz w:val="20"/>
          <w:szCs w:val="20"/>
        </w:rPr>
      </w:pPr>
    </w:p>
    <w:p w14:paraId="43199D88" w14:textId="269CB044" w:rsidR="00CE68C7" w:rsidRPr="00C17162" w:rsidRDefault="00277120" w:rsidP="00CE68C7">
      <w:pPr>
        <w:rPr>
          <w:rFonts w:ascii="Garamond" w:hAnsi="Garamond" w:cs="Times New Roman (Body CS)"/>
          <w:b/>
          <w:sz w:val="20"/>
          <w:szCs w:val="20"/>
        </w:rPr>
      </w:pPr>
      <w:r w:rsidRPr="00C17162">
        <w:rPr>
          <w:rFonts w:ascii="Garamond" w:hAnsi="Garamond" w:cs="Times New Roman (Body CS)"/>
          <w:b/>
          <w:caps/>
          <w:sz w:val="20"/>
          <w:szCs w:val="20"/>
        </w:rPr>
        <w:t>Stephen Eaton married Mary Desiah Parker</w:t>
      </w:r>
      <w:r w:rsidR="00C17162">
        <w:rPr>
          <w:rFonts w:ascii="Garamond" w:hAnsi="Garamond" w:cs="Times New Roman (Body CS)"/>
          <w:b/>
          <w:caps/>
          <w:sz w:val="20"/>
          <w:szCs w:val="20"/>
        </w:rPr>
        <w:t xml:space="preserve"> </w:t>
      </w:r>
      <w:r w:rsidR="00C17162">
        <w:rPr>
          <w:rFonts w:ascii="Garamond" w:hAnsi="Garamond" w:cs="Times New Roman (Body CS)"/>
          <w:b/>
          <w:sz w:val="20"/>
          <w:szCs w:val="20"/>
        </w:rPr>
        <w:t>in 1842 in Pugwash, NS</w:t>
      </w:r>
    </w:p>
    <w:tbl>
      <w:tblPr>
        <w:tblStyle w:val="TableGrid"/>
        <w:tblW w:w="10164" w:type="dxa"/>
        <w:tblLook w:val="04A0" w:firstRow="1" w:lastRow="0" w:firstColumn="1" w:lastColumn="0" w:noHBand="0" w:noVBand="1"/>
      </w:tblPr>
      <w:tblGrid>
        <w:gridCol w:w="573"/>
        <w:gridCol w:w="34"/>
        <w:gridCol w:w="573"/>
        <w:gridCol w:w="1695"/>
        <w:gridCol w:w="270"/>
        <w:gridCol w:w="2137"/>
        <w:gridCol w:w="608"/>
        <w:gridCol w:w="773"/>
        <w:gridCol w:w="1280"/>
        <w:gridCol w:w="2221"/>
      </w:tblGrid>
      <w:tr w:rsidR="00CE68C7" w:rsidRPr="002D7FE6" w14:paraId="32D52CBC" w14:textId="77777777" w:rsidTr="00C17162">
        <w:tc>
          <w:tcPr>
            <w:tcW w:w="573" w:type="dxa"/>
          </w:tcPr>
          <w:p w14:paraId="48BD4FEF"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2302" w:type="dxa"/>
            <w:gridSpan w:val="3"/>
          </w:tcPr>
          <w:p w14:paraId="21B06263"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407" w:type="dxa"/>
            <w:gridSpan w:val="2"/>
          </w:tcPr>
          <w:p w14:paraId="06BB2C49"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59EA876"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3501" w:type="dxa"/>
            <w:gridSpan w:val="2"/>
          </w:tcPr>
          <w:p w14:paraId="42B19CB2"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5F74FAF3" w14:textId="77777777" w:rsidTr="00C17162">
        <w:tc>
          <w:tcPr>
            <w:tcW w:w="573" w:type="dxa"/>
          </w:tcPr>
          <w:p w14:paraId="3721FA7E" w14:textId="77777777" w:rsidR="00CE68C7" w:rsidRPr="002D7FE6" w:rsidRDefault="00CE68C7" w:rsidP="005032CB">
            <w:pPr>
              <w:rPr>
                <w:rFonts w:ascii="Garamond" w:hAnsi="Garamond"/>
                <w:sz w:val="20"/>
                <w:szCs w:val="20"/>
              </w:rPr>
            </w:pPr>
          </w:p>
        </w:tc>
        <w:tc>
          <w:tcPr>
            <w:tcW w:w="2302" w:type="dxa"/>
            <w:gridSpan w:val="3"/>
          </w:tcPr>
          <w:p w14:paraId="7F5A65BA" w14:textId="77777777" w:rsidR="00CE68C7" w:rsidRPr="002D7FE6" w:rsidRDefault="00277120" w:rsidP="005032CB">
            <w:pPr>
              <w:rPr>
                <w:rFonts w:ascii="Garamond" w:hAnsi="Garamond"/>
                <w:b/>
                <w:sz w:val="20"/>
                <w:szCs w:val="20"/>
              </w:rPr>
            </w:pPr>
            <w:r w:rsidRPr="002D7FE6">
              <w:rPr>
                <w:rFonts w:ascii="Garamond" w:hAnsi="Garamond"/>
                <w:b/>
                <w:sz w:val="20"/>
                <w:szCs w:val="20"/>
              </w:rPr>
              <w:t>Stephen Eaton</w:t>
            </w:r>
          </w:p>
          <w:p w14:paraId="2D70AC20" w14:textId="6C5D457C" w:rsidR="00277120" w:rsidRDefault="00277120" w:rsidP="005032CB">
            <w:pPr>
              <w:rPr>
                <w:rFonts w:ascii="Garamond" w:hAnsi="Garamond"/>
                <w:sz w:val="20"/>
                <w:szCs w:val="20"/>
              </w:rPr>
            </w:pPr>
            <w:r w:rsidRPr="002D7FE6">
              <w:rPr>
                <w:rFonts w:ascii="Garamond" w:hAnsi="Garamond"/>
                <w:sz w:val="20"/>
                <w:szCs w:val="20"/>
              </w:rPr>
              <w:t>b. 1819</w:t>
            </w:r>
            <w:r w:rsidR="00C17162">
              <w:rPr>
                <w:rFonts w:ascii="Garamond" w:hAnsi="Garamond"/>
                <w:sz w:val="20"/>
                <w:szCs w:val="20"/>
              </w:rPr>
              <w:t>:</w:t>
            </w:r>
            <w:r w:rsidRPr="002D7FE6">
              <w:rPr>
                <w:rFonts w:ascii="Garamond" w:hAnsi="Garamond"/>
                <w:sz w:val="20"/>
                <w:szCs w:val="20"/>
              </w:rPr>
              <w:t xml:space="preserve"> Cornwallis</w:t>
            </w:r>
            <w:r w:rsidR="00C17162">
              <w:rPr>
                <w:rFonts w:ascii="Garamond" w:hAnsi="Garamond"/>
                <w:sz w:val="20"/>
                <w:szCs w:val="20"/>
              </w:rPr>
              <w:t>, NS</w:t>
            </w:r>
          </w:p>
          <w:p w14:paraId="2D939794" w14:textId="49B62C92" w:rsidR="00F72A63" w:rsidRPr="002D7FE6" w:rsidRDefault="00F72A63" w:rsidP="005032CB">
            <w:pPr>
              <w:rPr>
                <w:rFonts w:ascii="Garamond" w:hAnsi="Garamond"/>
                <w:sz w:val="20"/>
                <w:szCs w:val="20"/>
              </w:rPr>
            </w:pPr>
            <w:r>
              <w:rPr>
                <w:rFonts w:ascii="Garamond" w:hAnsi="Garamond"/>
                <w:sz w:val="20"/>
                <w:szCs w:val="20"/>
              </w:rPr>
              <w:t xml:space="preserve">d. </w:t>
            </w:r>
            <w:r w:rsidR="00C17162">
              <w:rPr>
                <w:rFonts w:ascii="Garamond" w:hAnsi="Garamond"/>
                <w:sz w:val="20"/>
                <w:szCs w:val="20"/>
              </w:rPr>
              <w:t>1883: Pugwash, NS</w:t>
            </w:r>
          </w:p>
        </w:tc>
        <w:tc>
          <w:tcPr>
            <w:tcW w:w="2407" w:type="dxa"/>
            <w:gridSpan w:val="2"/>
          </w:tcPr>
          <w:p w14:paraId="122AE083" w14:textId="22C5FCE9" w:rsidR="00CE68C7" w:rsidRPr="002D7FE6" w:rsidRDefault="00277120" w:rsidP="005032CB">
            <w:pPr>
              <w:rPr>
                <w:rFonts w:ascii="Garamond" w:hAnsi="Garamond"/>
                <w:sz w:val="20"/>
                <w:szCs w:val="20"/>
              </w:rPr>
            </w:pPr>
            <w:r w:rsidRPr="002D7FE6">
              <w:rPr>
                <w:rFonts w:ascii="Garamond" w:hAnsi="Garamond"/>
                <w:sz w:val="20"/>
                <w:szCs w:val="20"/>
              </w:rPr>
              <w:t>Left Cornwallis, NS</w:t>
            </w:r>
          </w:p>
        </w:tc>
        <w:tc>
          <w:tcPr>
            <w:tcW w:w="1381" w:type="dxa"/>
            <w:gridSpan w:val="2"/>
          </w:tcPr>
          <w:p w14:paraId="11F3A99B" w14:textId="77777777" w:rsidR="00CE68C7" w:rsidRPr="002D7FE6" w:rsidRDefault="00CE68C7" w:rsidP="005032CB">
            <w:pPr>
              <w:rPr>
                <w:rFonts w:ascii="Garamond" w:hAnsi="Garamond"/>
                <w:sz w:val="20"/>
                <w:szCs w:val="20"/>
              </w:rPr>
            </w:pPr>
          </w:p>
        </w:tc>
        <w:tc>
          <w:tcPr>
            <w:tcW w:w="3501" w:type="dxa"/>
            <w:gridSpan w:val="2"/>
          </w:tcPr>
          <w:p w14:paraId="4BBE52A2" w14:textId="53D76DC2" w:rsidR="00CE68C7" w:rsidRPr="002D7FE6" w:rsidRDefault="00277120" w:rsidP="005032CB">
            <w:pPr>
              <w:rPr>
                <w:rFonts w:ascii="Garamond" w:hAnsi="Garamond"/>
                <w:sz w:val="20"/>
                <w:szCs w:val="20"/>
              </w:rPr>
            </w:pPr>
            <w:r w:rsidRPr="002D7FE6">
              <w:rPr>
                <w:rFonts w:ascii="Garamond" w:hAnsi="Garamond"/>
                <w:sz w:val="20"/>
                <w:szCs w:val="20"/>
              </w:rPr>
              <w:t>Settled in Pugwash, NS</w:t>
            </w:r>
          </w:p>
        </w:tc>
      </w:tr>
      <w:tr w:rsidR="00CE68C7" w:rsidRPr="002D7FE6" w14:paraId="12631510" w14:textId="77777777" w:rsidTr="00277120">
        <w:tc>
          <w:tcPr>
            <w:tcW w:w="573" w:type="dxa"/>
          </w:tcPr>
          <w:p w14:paraId="25CC1DE9" w14:textId="77777777" w:rsidR="00CE68C7" w:rsidRPr="002D7FE6" w:rsidRDefault="00CE68C7" w:rsidP="005032CB">
            <w:pPr>
              <w:rPr>
                <w:rFonts w:ascii="Garamond" w:hAnsi="Garamond"/>
                <w:sz w:val="20"/>
                <w:szCs w:val="20"/>
              </w:rPr>
            </w:pPr>
          </w:p>
        </w:tc>
        <w:tc>
          <w:tcPr>
            <w:tcW w:w="9591" w:type="dxa"/>
            <w:gridSpan w:val="9"/>
          </w:tcPr>
          <w:p w14:paraId="22A4411F" w14:textId="551834DB" w:rsidR="00CE68C7" w:rsidRPr="002D7FE6" w:rsidRDefault="00277120" w:rsidP="005032CB">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Descendent of John Eaton and Ann who left Warwickshire, England in 1639 to come to Salisbury, M</w:t>
            </w:r>
            <w:r w:rsidR="00C17162">
              <w:rPr>
                <w:rFonts w:ascii="Garamond" w:hAnsi="Garamond"/>
                <w:b/>
                <w:sz w:val="20"/>
                <w:szCs w:val="20"/>
              </w:rPr>
              <w:t>A</w:t>
            </w:r>
            <w:r w:rsidRPr="002D7FE6">
              <w:rPr>
                <w:rFonts w:ascii="Garamond" w:hAnsi="Garamond"/>
                <w:sz w:val="20"/>
                <w:szCs w:val="20"/>
              </w:rPr>
              <w:t xml:space="preserve"> and later Haverhill, Massachusetts)</w:t>
            </w:r>
            <w:r w:rsidRPr="002D7FE6">
              <w:rPr>
                <w:rStyle w:val="FootnoteReference"/>
                <w:rFonts w:ascii="Garamond" w:hAnsi="Garamond"/>
                <w:sz w:val="20"/>
                <w:szCs w:val="20"/>
              </w:rPr>
              <w:footnoteReference w:id="35"/>
            </w:r>
          </w:p>
        </w:tc>
      </w:tr>
      <w:tr w:rsidR="00CE68C7" w:rsidRPr="002D7FE6" w14:paraId="4B79A51F" w14:textId="77777777" w:rsidTr="00277120">
        <w:tc>
          <w:tcPr>
            <w:tcW w:w="573" w:type="dxa"/>
          </w:tcPr>
          <w:p w14:paraId="7E2BAF45" w14:textId="77777777" w:rsidR="00CE68C7" w:rsidRPr="002D7FE6" w:rsidRDefault="00CE68C7" w:rsidP="005032CB">
            <w:pPr>
              <w:rPr>
                <w:rFonts w:ascii="Garamond" w:hAnsi="Garamond"/>
                <w:i/>
                <w:sz w:val="20"/>
                <w:szCs w:val="20"/>
              </w:rPr>
            </w:pPr>
          </w:p>
        </w:tc>
        <w:tc>
          <w:tcPr>
            <w:tcW w:w="9591" w:type="dxa"/>
            <w:gridSpan w:val="9"/>
          </w:tcPr>
          <w:p w14:paraId="6CEFED90" w14:textId="37E2A415" w:rsidR="00CE68C7" w:rsidRPr="002D7FE6" w:rsidRDefault="00277120" w:rsidP="005032CB">
            <w:pPr>
              <w:rPr>
                <w:rFonts w:ascii="Garamond" w:hAnsi="Garamond"/>
                <w:i/>
                <w:sz w:val="20"/>
                <w:szCs w:val="20"/>
              </w:rPr>
            </w:pPr>
            <w:r w:rsidRPr="002D7FE6">
              <w:rPr>
                <w:rFonts w:ascii="Garamond" w:hAnsi="Garamond"/>
                <w:sz w:val="20"/>
                <w:szCs w:val="20"/>
              </w:rPr>
              <w:t>Stephen Eaton (A</w:t>
            </w:r>
            <w:r w:rsidRPr="002D7FE6">
              <w:rPr>
                <w:rFonts w:ascii="Garamond" w:hAnsi="Garamond"/>
                <w:i/>
                <w:sz w:val="20"/>
                <w:szCs w:val="20"/>
              </w:rPr>
              <w:t>mo</w:t>
            </w:r>
            <w:r w:rsidRPr="002D7FE6">
              <w:rPr>
                <w:rFonts w:ascii="Garamond" w:hAnsi="Garamond"/>
                <w:sz w:val="20"/>
                <w:szCs w:val="20"/>
              </w:rPr>
              <w:t>s</w:t>
            </w:r>
            <w:r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CE68C7" w:rsidRPr="002D7FE6" w14:paraId="21B03E01" w14:textId="77777777" w:rsidTr="00AE5525">
        <w:trPr>
          <w:gridBefore w:val="2"/>
          <w:wBefore w:w="607" w:type="dxa"/>
        </w:trPr>
        <w:tc>
          <w:tcPr>
            <w:tcW w:w="573" w:type="dxa"/>
          </w:tcPr>
          <w:p w14:paraId="3828C9A2" w14:textId="77777777" w:rsidR="00CE68C7" w:rsidRPr="002D7FE6" w:rsidRDefault="00CE68C7" w:rsidP="005032CB">
            <w:pPr>
              <w:rPr>
                <w:rFonts w:ascii="Garamond" w:hAnsi="Garamond"/>
                <w:sz w:val="20"/>
                <w:szCs w:val="20"/>
              </w:rPr>
            </w:pPr>
            <w:r w:rsidRPr="002D7FE6">
              <w:rPr>
                <w:rFonts w:ascii="Garamond" w:hAnsi="Garamond"/>
                <w:sz w:val="20"/>
                <w:szCs w:val="20"/>
              </w:rPr>
              <w:t>page</w:t>
            </w:r>
          </w:p>
        </w:tc>
        <w:tc>
          <w:tcPr>
            <w:tcW w:w="1965" w:type="dxa"/>
            <w:gridSpan w:val="2"/>
          </w:tcPr>
          <w:p w14:paraId="0FCC125D" w14:textId="77777777" w:rsidR="00CE68C7" w:rsidRPr="002D7FE6" w:rsidRDefault="00CE68C7" w:rsidP="005032CB">
            <w:pPr>
              <w:rPr>
                <w:rFonts w:ascii="Garamond" w:hAnsi="Garamond"/>
                <w:sz w:val="20"/>
                <w:szCs w:val="20"/>
              </w:rPr>
            </w:pPr>
            <w:r w:rsidRPr="002D7FE6">
              <w:rPr>
                <w:rFonts w:ascii="Garamond" w:hAnsi="Garamond"/>
                <w:sz w:val="20"/>
                <w:szCs w:val="20"/>
              </w:rPr>
              <w:t>Name/birth</w:t>
            </w:r>
          </w:p>
        </w:tc>
        <w:tc>
          <w:tcPr>
            <w:tcW w:w="2745" w:type="dxa"/>
            <w:gridSpan w:val="2"/>
          </w:tcPr>
          <w:p w14:paraId="22E92A57" w14:textId="77777777" w:rsidR="00CE68C7" w:rsidRPr="002D7FE6" w:rsidRDefault="00CE68C7" w:rsidP="005032CB">
            <w:pPr>
              <w:rPr>
                <w:rFonts w:ascii="Garamond" w:hAnsi="Garamond"/>
                <w:sz w:val="20"/>
                <w:szCs w:val="20"/>
              </w:rPr>
            </w:pPr>
            <w:r w:rsidRPr="002D7FE6">
              <w:rPr>
                <w:rFonts w:ascii="Garamond" w:hAnsi="Garamond"/>
                <w:sz w:val="20"/>
                <w:szCs w:val="20"/>
              </w:rPr>
              <w:t>Date/Place of Embarkation</w:t>
            </w:r>
          </w:p>
        </w:tc>
        <w:tc>
          <w:tcPr>
            <w:tcW w:w="2053" w:type="dxa"/>
            <w:gridSpan w:val="2"/>
          </w:tcPr>
          <w:p w14:paraId="660A1A0E" w14:textId="77777777" w:rsidR="00CE68C7" w:rsidRPr="002D7FE6" w:rsidRDefault="00CE68C7" w:rsidP="005032CB">
            <w:pPr>
              <w:rPr>
                <w:rFonts w:ascii="Garamond" w:hAnsi="Garamond"/>
                <w:sz w:val="20"/>
                <w:szCs w:val="20"/>
              </w:rPr>
            </w:pPr>
            <w:r w:rsidRPr="002D7FE6">
              <w:rPr>
                <w:rFonts w:ascii="Garamond" w:hAnsi="Garamond"/>
                <w:sz w:val="20"/>
                <w:szCs w:val="20"/>
              </w:rPr>
              <w:t>Transportation</w:t>
            </w:r>
          </w:p>
        </w:tc>
        <w:tc>
          <w:tcPr>
            <w:tcW w:w="2221" w:type="dxa"/>
          </w:tcPr>
          <w:p w14:paraId="2C966BBF" w14:textId="77777777" w:rsidR="00CE68C7" w:rsidRPr="002D7FE6" w:rsidRDefault="00CE68C7" w:rsidP="005032CB">
            <w:pPr>
              <w:rPr>
                <w:rFonts w:ascii="Garamond" w:hAnsi="Garamond"/>
                <w:sz w:val="20"/>
                <w:szCs w:val="20"/>
              </w:rPr>
            </w:pPr>
            <w:r w:rsidRPr="002D7FE6">
              <w:rPr>
                <w:rFonts w:ascii="Garamond" w:hAnsi="Garamond"/>
                <w:sz w:val="20"/>
                <w:szCs w:val="20"/>
              </w:rPr>
              <w:t>Settled in Nova Scotia</w:t>
            </w:r>
          </w:p>
        </w:tc>
      </w:tr>
      <w:tr w:rsidR="00CE68C7" w:rsidRPr="002D7FE6" w14:paraId="24B68E12" w14:textId="77777777" w:rsidTr="00AE5525">
        <w:trPr>
          <w:gridBefore w:val="2"/>
          <w:wBefore w:w="607" w:type="dxa"/>
        </w:trPr>
        <w:tc>
          <w:tcPr>
            <w:tcW w:w="573" w:type="dxa"/>
          </w:tcPr>
          <w:p w14:paraId="01476803" w14:textId="77777777" w:rsidR="00CE68C7" w:rsidRPr="002D7FE6" w:rsidRDefault="00CE68C7" w:rsidP="005032CB">
            <w:pPr>
              <w:rPr>
                <w:rFonts w:ascii="Garamond" w:hAnsi="Garamond"/>
                <w:sz w:val="20"/>
                <w:szCs w:val="20"/>
              </w:rPr>
            </w:pPr>
          </w:p>
        </w:tc>
        <w:tc>
          <w:tcPr>
            <w:tcW w:w="1965" w:type="dxa"/>
            <w:gridSpan w:val="2"/>
          </w:tcPr>
          <w:p w14:paraId="2B6DDEAF" w14:textId="6478D6B3" w:rsidR="00CE68C7" w:rsidRPr="002D7FE6" w:rsidRDefault="00277120" w:rsidP="005032CB">
            <w:pPr>
              <w:rPr>
                <w:rFonts w:ascii="Garamond" w:hAnsi="Garamond"/>
                <w:b/>
                <w:sz w:val="20"/>
                <w:szCs w:val="20"/>
              </w:rPr>
            </w:pPr>
            <w:r w:rsidRPr="002D7FE6">
              <w:rPr>
                <w:rFonts w:ascii="Garamond" w:hAnsi="Garamond"/>
                <w:b/>
                <w:sz w:val="20"/>
                <w:szCs w:val="20"/>
              </w:rPr>
              <w:t xml:space="preserve">Mary </w:t>
            </w:r>
            <w:proofErr w:type="spellStart"/>
            <w:r w:rsidRPr="002D7FE6">
              <w:rPr>
                <w:rFonts w:ascii="Garamond" w:hAnsi="Garamond"/>
                <w:b/>
                <w:sz w:val="20"/>
                <w:szCs w:val="20"/>
              </w:rPr>
              <w:t>Desiah</w:t>
            </w:r>
            <w:proofErr w:type="spellEnd"/>
            <w:r w:rsidRPr="002D7FE6">
              <w:rPr>
                <w:rFonts w:ascii="Garamond" w:hAnsi="Garamond"/>
                <w:b/>
                <w:sz w:val="20"/>
                <w:szCs w:val="20"/>
              </w:rPr>
              <w:t xml:space="preserve"> Parker</w:t>
            </w:r>
          </w:p>
        </w:tc>
        <w:tc>
          <w:tcPr>
            <w:tcW w:w="2745" w:type="dxa"/>
            <w:gridSpan w:val="2"/>
          </w:tcPr>
          <w:p w14:paraId="31049DC4" w14:textId="77777777" w:rsidR="00CE68C7" w:rsidRPr="002D7FE6" w:rsidRDefault="00CE68C7" w:rsidP="005032CB">
            <w:pPr>
              <w:rPr>
                <w:rFonts w:ascii="Garamond" w:hAnsi="Garamond"/>
                <w:sz w:val="20"/>
                <w:szCs w:val="20"/>
              </w:rPr>
            </w:pPr>
          </w:p>
        </w:tc>
        <w:tc>
          <w:tcPr>
            <w:tcW w:w="2053" w:type="dxa"/>
            <w:gridSpan w:val="2"/>
          </w:tcPr>
          <w:p w14:paraId="19254468" w14:textId="77777777" w:rsidR="00CE68C7" w:rsidRPr="002D7FE6" w:rsidRDefault="00CE68C7" w:rsidP="005032CB">
            <w:pPr>
              <w:rPr>
                <w:rFonts w:ascii="Garamond" w:hAnsi="Garamond"/>
                <w:sz w:val="20"/>
                <w:szCs w:val="20"/>
              </w:rPr>
            </w:pPr>
          </w:p>
        </w:tc>
        <w:tc>
          <w:tcPr>
            <w:tcW w:w="2221" w:type="dxa"/>
          </w:tcPr>
          <w:p w14:paraId="45BDFD98" w14:textId="77777777" w:rsidR="00CE68C7" w:rsidRPr="002D7FE6" w:rsidRDefault="00CE68C7" w:rsidP="005032CB">
            <w:pPr>
              <w:rPr>
                <w:rFonts w:ascii="Garamond" w:hAnsi="Garamond"/>
                <w:sz w:val="20"/>
                <w:szCs w:val="20"/>
              </w:rPr>
            </w:pPr>
          </w:p>
        </w:tc>
      </w:tr>
      <w:tr w:rsidR="00CE68C7" w:rsidRPr="002D7FE6" w14:paraId="4F8C9DB0" w14:textId="77777777" w:rsidTr="00277120">
        <w:trPr>
          <w:gridBefore w:val="2"/>
          <w:wBefore w:w="607" w:type="dxa"/>
        </w:trPr>
        <w:tc>
          <w:tcPr>
            <w:tcW w:w="573" w:type="dxa"/>
          </w:tcPr>
          <w:p w14:paraId="0A74FC3E" w14:textId="77777777" w:rsidR="00CE68C7" w:rsidRPr="002D7FE6" w:rsidRDefault="00CE68C7" w:rsidP="005032CB">
            <w:pPr>
              <w:rPr>
                <w:rFonts w:ascii="Garamond" w:hAnsi="Garamond"/>
                <w:sz w:val="20"/>
                <w:szCs w:val="20"/>
              </w:rPr>
            </w:pPr>
          </w:p>
        </w:tc>
        <w:tc>
          <w:tcPr>
            <w:tcW w:w="8984" w:type="dxa"/>
            <w:gridSpan w:val="7"/>
          </w:tcPr>
          <w:p w14:paraId="44FD96BD" w14:textId="20A04CE2" w:rsidR="00CE68C7" w:rsidRPr="002D7FE6" w:rsidRDefault="00277120" w:rsidP="005032CB">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CE68C7" w:rsidRPr="002D7FE6" w14:paraId="1CA6FD6E" w14:textId="77777777" w:rsidTr="00277120">
        <w:trPr>
          <w:gridBefore w:val="2"/>
          <w:wBefore w:w="607" w:type="dxa"/>
        </w:trPr>
        <w:tc>
          <w:tcPr>
            <w:tcW w:w="573" w:type="dxa"/>
          </w:tcPr>
          <w:p w14:paraId="608A3849" w14:textId="77777777" w:rsidR="00CE68C7" w:rsidRPr="002D7FE6" w:rsidRDefault="00CE68C7" w:rsidP="005032CB">
            <w:pPr>
              <w:rPr>
                <w:rFonts w:ascii="Garamond" w:hAnsi="Garamond"/>
                <w:i/>
                <w:sz w:val="20"/>
                <w:szCs w:val="20"/>
              </w:rPr>
            </w:pPr>
          </w:p>
        </w:tc>
        <w:tc>
          <w:tcPr>
            <w:tcW w:w="8984" w:type="dxa"/>
            <w:gridSpan w:val="7"/>
          </w:tcPr>
          <w:p w14:paraId="319E3012" w14:textId="6D664E76" w:rsidR="00CE68C7" w:rsidRPr="002D7FE6" w:rsidRDefault="00277120" w:rsidP="005032CB">
            <w:pPr>
              <w:rPr>
                <w:rFonts w:ascii="Garamond" w:hAnsi="Garamond"/>
                <w:sz w:val="20"/>
                <w:szCs w:val="20"/>
              </w:rPr>
            </w:pPr>
            <w:r w:rsidRPr="002D7FE6">
              <w:rPr>
                <w:rFonts w:ascii="Garamond" w:hAnsi="Garamond"/>
                <w:b/>
                <w:sz w:val="20"/>
                <w:szCs w:val="20"/>
              </w:rPr>
              <w:t xml:space="preserve">Mary </w:t>
            </w:r>
            <w:proofErr w:type="spellStart"/>
            <w:r w:rsidR="000C4AF5" w:rsidRPr="002D7FE6">
              <w:rPr>
                <w:rFonts w:ascii="Garamond" w:hAnsi="Garamond"/>
                <w:b/>
                <w:sz w:val="20"/>
                <w:szCs w:val="20"/>
              </w:rPr>
              <w:t>Desiah</w:t>
            </w:r>
            <w:proofErr w:type="spellEnd"/>
            <w:r w:rsidR="000C4AF5" w:rsidRPr="002D7FE6">
              <w:rPr>
                <w:rFonts w:ascii="Garamond" w:hAnsi="Garamond"/>
                <w:b/>
                <w:sz w:val="20"/>
                <w:szCs w:val="20"/>
              </w:rPr>
              <w:t xml:space="preserve"> </w:t>
            </w:r>
            <w:r w:rsidRPr="002D7FE6">
              <w:rPr>
                <w:rFonts w:ascii="Garamond" w:hAnsi="Garamond"/>
                <w:b/>
                <w:sz w:val="20"/>
                <w:szCs w:val="20"/>
              </w:rPr>
              <w:t>Parker</w:t>
            </w:r>
            <w:r w:rsidRPr="002D7FE6">
              <w:rPr>
                <w:rFonts w:ascii="Garamond" w:hAnsi="Garamond"/>
                <w:sz w:val="20"/>
                <w:szCs w:val="20"/>
              </w:rPr>
              <w:t xml:space="preserve"> (Nathaniel</w:t>
            </w:r>
            <w:r w:rsidRPr="002D7FE6">
              <w:rPr>
                <w:rFonts w:ascii="Garamond" w:hAnsi="Garamond"/>
                <w:sz w:val="20"/>
                <w:szCs w:val="20"/>
                <w:vertAlign w:val="superscript"/>
              </w:rPr>
              <w:t>6,</w:t>
            </w:r>
            <w:r w:rsidRPr="002D7FE6">
              <w:rPr>
                <w:rFonts w:ascii="Garamond" w:hAnsi="Garamond"/>
                <w:sz w:val="20"/>
                <w:szCs w:val="20"/>
              </w:rPr>
              <w:t xml:space="preserve"> William</w:t>
            </w:r>
            <w:r w:rsidRPr="002D7FE6">
              <w:rPr>
                <w:rFonts w:ascii="Garamond" w:hAnsi="Garamond"/>
                <w:sz w:val="20"/>
                <w:szCs w:val="20"/>
                <w:vertAlign w:val="superscript"/>
              </w:rPr>
              <w:t>5,</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bl>
    <w:p w14:paraId="12421682" w14:textId="77777777" w:rsidR="00C17162" w:rsidRDefault="001C4D64" w:rsidP="001C4D64">
      <w:pPr>
        <w:rPr>
          <w:rFonts w:ascii="Garamond" w:hAnsi="Garamond"/>
          <w:b/>
          <w:sz w:val="20"/>
          <w:szCs w:val="20"/>
        </w:rPr>
      </w:pPr>
      <w:r w:rsidRPr="002D7FE6">
        <w:rPr>
          <w:rFonts w:ascii="Garamond" w:hAnsi="Garamond"/>
          <w:b/>
          <w:sz w:val="20"/>
          <w:szCs w:val="20"/>
        </w:rPr>
        <w:t xml:space="preserve">             </w:t>
      </w:r>
      <w:r w:rsidR="000C4AF5" w:rsidRPr="002D7FE6">
        <w:rPr>
          <w:rFonts w:ascii="Garamond" w:hAnsi="Garamond"/>
          <w:b/>
          <w:sz w:val="20"/>
          <w:szCs w:val="20"/>
        </w:rPr>
        <w:t xml:space="preserve">         </w:t>
      </w:r>
    </w:p>
    <w:p w14:paraId="4D552519" w14:textId="2D4AF2C7" w:rsidR="00CE68C7" w:rsidRPr="002D7FE6" w:rsidRDefault="00AE5525" w:rsidP="00C17162">
      <w:pPr>
        <w:ind w:left="1440"/>
        <w:rPr>
          <w:rFonts w:ascii="Garamond" w:hAnsi="Garamond"/>
          <w:b/>
          <w:sz w:val="20"/>
          <w:szCs w:val="20"/>
        </w:rPr>
      </w:pPr>
      <w:r w:rsidRPr="00C17162">
        <w:rPr>
          <w:rFonts w:ascii="Garamond" w:hAnsi="Garamond" w:cs="Times New Roman (Body CS)"/>
          <w:b/>
          <w:caps/>
          <w:sz w:val="20"/>
          <w:szCs w:val="20"/>
        </w:rPr>
        <w:t xml:space="preserve">Maynard Parker </w:t>
      </w:r>
      <w:r w:rsidR="000C4AF5" w:rsidRPr="00C17162">
        <w:rPr>
          <w:rFonts w:ascii="Garamond" w:hAnsi="Garamond" w:cs="Times New Roman (Body CS)"/>
          <w:b/>
          <w:caps/>
          <w:sz w:val="20"/>
          <w:szCs w:val="20"/>
        </w:rPr>
        <w:t xml:space="preserve">(father </w:t>
      </w:r>
      <w:r w:rsidR="00C17162">
        <w:rPr>
          <w:rFonts w:ascii="Garamond" w:hAnsi="Garamond" w:cs="Times New Roman (Body CS)"/>
          <w:b/>
          <w:caps/>
          <w:sz w:val="20"/>
          <w:szCs w:val="20"/>
        </w:rPr>
        <w:t xml:space="preserve">of </w:t>
      </w:r>
      <w:r w:rsidR="000C4AF5" w:rsidRPr="00C17162">
        <w:rPr>
          <w:rFonts w:ascii="Garamond" w:hAnsi="Garamond" w:cs="Times New Roman (Body CS)"/>
          <w:b/>
          <w:caps/>
          <w:sz w:val="20"/>
          <w:szCs w:val="20"/>
        </w:rPr>
        <w:t xml:space="preserve">Mary Desiah) </w:t>
      </w:r>
      <w:r w:rsidRPr="00C17162">
        <w:rPr>
          <w:rFonts w:ascii="Garamond" w:hAnsi="Garamond" w:cs="Times New Roman (Body CS)"/>
          <w:b/>
          <w:caps/>
          <w:sz w:val="20"/>
          <w:szCs w:val="20"/>
        </w:rPr>
        <w:t>married Catherine Marsden Spurr</w:t>
      </w:r>
      <w:r w:rsidRPr="002D7FE6">
        <w:rPr>
          <w:rFonts w:ascii="Garamond" w:hAnsi="Garamond"/>
          <w:b/>
          <w:sz w:val="20"/>
          <w:szCs w:val="20"/>
        </w:rPr>
        <w:t xml:space="preserve"> </w:t>
      </w:r>
      <w:r w:rsidR="00C17162">
        <w:rPr>
          <w:rFonts w:ascii="Garamond" w:hAnsi="Garamond"/>
          <w:b/>
          <w:sz w:val="20"/>
          <w:szCs w:val="20"/>
        </w:rPr>
        <w:t xml:space="preserve">in </w:t>
      </w:r>
      <w:r w:rsidRPr="002D7FE6">
        <w:rPr>
          <w:rFonts w:ascii="Garamond" w:hAnsi="Garamond"/>
          <w:b/>
          <w:sz w:val="20"/>
          <w:szCs w:val="20"/>
        </w:rPr>
        <w:t>1819 in Annapolis, N</w:t>
      </w:r>
      <w:r w:rsidR="000C4AF5" w:rsidRPr="002D7FE6">
        <w:rPr>
          <w:rFonts w:ascii="Garamond" w:hAnsi="Garamond"/>
          <w:b/>
          <w:sz w:val="20"/>
          <w:szCs w:val="20"/>
        </w:rPr>
        <w:t>S</w:t>
      </w:r>
    </w:p>
    <w:tbl>
      <w:tblPr>
        <w:tblStyle w:val="TableGrid"/>
        <w:tblW w:w="8748" w:type="dxa"/>
        <w:tblInd w:w="1327" w:type="dxa"/>
        <w:tblLook w:val="04A0" w:firstRow="1" w:lastRow="0" w:firstColumn="1" w:lastColumn="0" w:noHBand="0" w:noVBand="1"/>
      </w:tblPr>
      <w:tblGrid>
        <w:gridCol w:w="573"/>
        <w:gridCol w:w="147"/>
        <w:gridCol w:w="573"/>
        <w:gridCol w:w="1605"/>
        <w:gridCol w:w="990"/>
        <w:gridCol w:w="1189"/>
        <w:gridCol w:w="720"/>
        <w:gridCol w:w="661"/>
        <w:gridCol w:w="1340"/>
        <w:gridCol w:w="26"/>
        <w:gridCol w:w="832"/>
        <w:gridCol w:w="92"/>
      </w:tblGrid>
      <w:tr w:rsidR="00277120" w:rsidRPr="002D7FE6" w14:paraId="3E7D8597" w14:textId="77777777" w:rsidTr="00C17162">
        <w:trPr>
          <w:gridAfter w:val="1"/>
          <w:wAfter w:w="92" w:type="dxa"/>
        </w:trPr>
        <w:tc>
          <w:tcPr>
            <w:tcW w:w="573" w:type="dxa"/>
          </w:tcPr>
          <w:p w14:paraId="6061BDFB"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25" w:type="dxa"/>
            <w:gridSpan w:val="3"/>
          </w:tcPr>
          <w:p w14:paraId="20C23AA0"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2179" w:type="dxa"/>
            <w:gridSpan w:val="2"/>
          </w:tcPr>
          <w:p w14:paraId="564FC9F1"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4E02F6C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2198" w:type="dxa"/>
            <w:gridSpan w:val="3"/>
          </w:tcPr>
          <w:p w14:paraId="62C1C3B3"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277120" w:rsidRPr="002D7FE6" w14:paraId="731395CD" w14:textId="77777777" w:rsidTr="00C17162">
        <w:trPr>
          <w:gridAfter w:val="1"/>
          <w:wAfter w:w="92" w:type="dxa"/>
        </w:trPr>
        <w:tc>
          <w:tcPr>
            <w:tcW w:w="573" w:type="dxa"/>
          </w:tcPr>
          <w:p w14:paraId="707ACA58" w14:textId="77777777" w:rsidR="00277120" w:rsidRPr="002D7FE6" w:rsidRDefault="00277120" w:rsidP="00496FCD">
            <w:pPr>
              <w:rPr>
                <w:rFonts w:ascii="Garamond" w:hAnsi="Garamond"/>
                <w:sz w:val="20"/>
                <w:szCs w:val="20"/>
              </w:rPr>
            </w:pPr>
          </w:p>
        </w:tc>
        <w:tc>
          <w:tcPr>
            <w:tcW w:w="2325" w:type="dxa"/>
            <w:gridSpan w:val="3"/>
          </w:tcPr>
          <w:p w14:paraId="293528BA" w14:textId="77777777" w:rsidR="00277120" w:rsidRPr="002D7FE6" w:rsidRDefault="00AE5525" w:rsidP="00496FCD">
            <w:pPr>
              <w:rPr>
                <w:rFonts w:ascii="Garamond" w:hAnsi="Garamond"/>
                <w:b/>
                <w:sz w:val="20"/>
                <w:szCs w:val="20"/>
              </w:rPr>
            </w:pPr>
            <w:r w:rsidRPr="002D7FE6">
              <w:rPr>
                <w:rFonts w:ascii="Garamond" w:hAnsi="Garamond"/>
                <w:b/>
                <w:sz w:val="20"/>
                <w:szCs w:val="20"/>
              </w:rPr>
              <w:t>Rev. Maynard Parker</w:t>
            </w:r>
          </w:p>
          <w:p w14:paraId="320D91C5" w14:textId="2508390F" w:rsidR="00AE5525" w:rsidRPr="002D7FE6" w:rsidRDefault="00AE5525" w:rsidP="00496FCD">
            <w:pPr>
              <w:rPr>
                <w:rFonts w:ascii="Garamond" w:hAnsi="Garamond"/>
                <w:sz w:val="20"/>
                <w:szCs w:val="20"/>
              </w:rPr>
            </w:pPr>
            <w:r w:rsidRPr="002D7FE6">
              <w:rPr>
                <w:rFonts w:ascii="Garamond" w:hAnsi="Garamond"/>
                <w:sz w:val="20"/>
                <w:szCs w:val="20"/>
              </w:rPr>
              <w:t>b. 1795 Annapolis, NS</w:t>
            </w:r>
          </w:p>
          <w:p w14:paraId="017B739B" w14:textId="108EE313" w:rsidR="00AE5525" w:rsidRPr="002D7FE6" w:rsidRDefault="00AE5525" w:rsidP="00496FCD">
            <w:pPr>
              <w:rPr>
                <w:rFonts w:ascii="Garamond" w:hAnsi="Garamond"/>
                <w:sz w:val="20"/>
                <w:szCs w:val="20"/>
              </w:rPr>
            </w:pPr>
            <w:r w:rsidRPr="002D7FE6">
              <w:rPr>
                <w:rFonts w:ascii="Garamond" w:hAnsi="Garamond"/>
                <w:sz w:val="20"/>
                <w:szCs w:val="20"/>
              </w:rPr>
              <w:t>d. 1860 Pugwash, NS</w:t>
            </w:r>
          </w:p>
        </w:tc>
        <w:tc>
          <w:tcPr>
            <w:tcW w:w="2179" w:type="dxa"/>
            <w:gridSpan w:val="2"/>
          </w:tcPr>
          <w:p w14:paraId="780EA26C" w14:textId="542A5EFC" w:rsidR="00277120" w:rsidRPr="002D7FE6" w:rsidRDefault="00AE5525" w:rsidP="00496FCD">
            <w:pPr>
              <w:rPr>
                <w:rFonts w:ascii="Garamond" w:hAnsi="Garamond"/>
                <w:sz w:val="20"/>
                <w:szCs w:val="20"/>
              </w:rPr>
            </w:pPr>
            <w:r w:rsidRPr="002D7FE6">
              <w:rPr>
                <w:rFonts w:ascii="Garamond" w:hAnsi="Garamond"/>
                <w:sz w:val="20"/>
                <w:szCs w:val="20"/>
              </w:rPr>
              <w:t>Left Annapolis, NS</w:t>
            </w:r>
          </w:p>
        </w:tc>
        <w:tc>
          <w:tcPr>
            <w:tcW w:w="1381" w:type="dxa"/>
            <w:gridSpan w:val="2"/>
          </w:tcPr>
          <w:p w14:paraId="647A1460" w14:textId="77777777" w:rsidR="00277120" w:rsidRPr="002D7FE6" w:rsidRDefault="00277120" w:rsidP="00496FCD">
            <w:pPr>
              <w:rPr>
                <w:rFonts w:ascii="Garamond" w:hAnsi="Garamond"/>
                <w:sz w:val="20"/>
                <w:szCs w:val="20"/>
              </w:rPr>
            </w:pPr>
          </w:p>
        </w:tc>
        <w:tc>
          <w:tcPr>
            <w:tcW w:w="2198" w:type="dxa"/>
            <w:gridSpan w:val="3"/>
          </w:tcPr>
          <w:p w14:paraId="3A6C9818" w14:textId="33AD6BAE" w:rsidR="00277120" w:rsidRPr="002D7FE6" w:rsidRDefault="00AE5525" w:rsidP="00496FCD">
            <w:pPr>
              <w:rPr>
                <w:rFonts w:ascii="Garamond" w:hAnsi="Garamond"/>
                <w:sz w:val="20"/>
                <w:szCs w:val="20"/>
              </w:rPr>
            </w:pPr>
            <w:r w:rsidRPr="002D7FE6">
              <w:rPr>
                <w:rFonts w:ascii="Garamond" w:hAnsi="Garamond"/>
                <w:sz w:val="20"/>
                <w:szCs w:val="20"/>
              </w:rPr>
              <w:t>Settled in Pugwash, NS</w:t>
            </w:r>
          </w:p>
        </w:tc>
      </w:tr>
      <w:tr w:rsidR="00277120" w:rsidRPr="002D7FE6" w14:paraId="291C6019" w14:textId="77777777" w:rsidTr="001669E4">
        <w:trPr>
          <w:gridAfter w:val="1"/>
          <w:wAfter w:w="92" w:type="dxa"/>
        </w:trPr>
        <w:tc>
          <w:tcPr>
            <w:tcW w:w="573" w:type="dxa"/>
          </w:tcPr>
          <w:p w14:paraId="5166C572" w14:textId="77777777" w:rsidR="00277120" w:rsidRPr="002D7FE6" w:rsidRDefault="00277120" w:rsidP="00496FCD">
            <w:pPr>
              <w:rPr>
                <w:rFonts w:ascii="Garamond" w:hAnsi="Garamond"/>
                <w:sz w:val="20"/>
                <w:szCs w:val="20"/>
              </w:rPr>
            </w:pPr>
          </w:p>
        </w:tc>
        <w:tc>
          <w:tcPr>
            <w:tcW w:w="8083" w:type="dxa"/>
            <w:gridSpan w:val="10"/>
          </w:tcPr>
          <w:p w14:paraId="6EB17683" w14:textId="2CF69E03" w:rsidR="00277120" w:rsidRPr="002D7FE6" w:rsidRDefault="00AE5525" w:rsidP="00496FCD">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277120" w:rsidRPr="002D7FE6" w14:paraId="4CCACCCB" w14:textId="77777777" w:rsidTr="001669E4">
        <w:trPr>
          <w:gridAfter w:val="1"/>
          <w:wAfter w:w="92" w:type="dxa"/>
        </w:trPr>
        <w:tc>
          <w:tcPr>
            <w:tcW w:w="573" w:type="dxa"/>
          </w:tcPr>
          <w:p w14:paraId="409F7720" w14:textId="77777777" w:rsidR="00277120" w:rsidRPr="002D7FE6" w:rsidRDefault="00277120" w:rsidP="00496FCD">
            <w:pPr>
              <w:rPr>
                <w:rFonts w:ascii="Garamond" w:hAnsi="Garamond"/>
                <w:i/>
                <w:sz w:val="20"/>
                <w:szCs w:val="20"/>
              </w:rPr>
            </w:pPr>
          </w:p>
        </w:tc>
        <w:tc>
          <w:tcPr>
            <w:tcW w:w="8083" w:type="dxa"/>
            <w:gridSpan w:val="10"/>
          </w:tcPr>
          <w:p w14:paraId="40A9CA83" w14:textId="63FE206E" w:rsidR="00277120" w:rsidRPr="002D7FE6" w:rsidRDefault="00AE5525" w:rsidP="00496FCD">
            <w:pPr>
              <w:rPr>
                <w:rFonts w:ascii="Garamond" w:hAnsi="Garamond"/>
                <w:i/>
                <w:sz w:val="20"/>
                <w:szCs w:val="20"/>
              </w:rPr>
            </w:pPr>
            <w:r w:rsidRPr="002D7FE6">
              <w:rPr>
                <w:rFonts w:ascii="Garamond" w:hAnsi="Garamond"/>
                <w:b/>
                <w:sz w:val="20"/>
                <w:szCs w:val="20"/>
              </w:rPr>
              <w:t>Maynard  Parker</w:t>
            </w:r>
            <w:r w:rsidRPr="002D7FE6">
              <w:rPr>
                <w:rFonts w:ascii="Garamond" w:hAnsi="Garamond"/>
                <w:i/>
                <w:sz w:val="20"/>
                <w:szCs w:val="20"/>
              </w:rPr>
              <w:t xml:space="preserve"> (Mary</w:t>
            </w:r>
            <w:r w:rsidRPr="002D7FE6">
              <w:rPr>
                <w:rFonts w:ascii="Garamond" w:hAnsi="Garamond"/>
                <w:i/>
                <w:sz w:val="20"/>
                <w:szCs w:val="20"/>
                <w:vertAlign w:val="superscript"/>
              </w:rPr>
              <w:t>7</w:t>
            </w:r>
            <w:r w:rsidRPr="002D7FE6">
              <w:rPr>
                <w:rFonts w:ascii="Garamond" w:hAnsi="Garamond"/>
                <w:i/>
                <w:sz w:val="20"/>
                <w:szCs w:val="20"/>
              </w:rPr>
              <w:t>, Nathaniel</w:t>
            </w:r>
            <w:r w:rsidRPr="002D7FE6">
              <w:rPr>
                <w:rFonts w:ascii="Garamond" w:hAnsi="Garamond"/>
                <w:i/>
                <w:sz w:val="20"/>
                <w:szCs w:val="20"/>
                <w:vertAlign w:val="superscript"/>
              </w:rPr>
              <w:t>6,</w:t>
            </w:r>
            <w:r w:rsidRPr="002D7FE6">
              <w:rPr>
                <w:rFonts w:ascii="Garamond" w:hAnsi="Garamond"/>
                <w:i/>
                <w:sz w:val="20"/>
                <w:szCs w:val="20"/>
              </w:rPr>
              <w:t xml:space="preserve"> William</w:t>
            </w:r>
            <w:r w:rsidRPr="002D7FE6">
              <w:rPr>
                <w:rFonts w:ascii="Garamond" w:hAnsi="Garamond"/>
                <w:i/>
                <w:sz w:val="20"/>
                <w:szCs w:val="20"/>
                <w:vertAlign w:val="superscript"/>
              </w:rPr>
              <w:t>5,</w:t>
            </w:r>
            <w:r w:rsidRPr="002D7FE6">
              <w:rPr>
                <w:rFonts w:ascii="Garamond" w:hAnsi="Garamond"/>
                <w:i/>
                <w:sz w:val="20"/>
                <w:szCs w:val="20"/>
              </w:rPr>
              <w:t xml:space="preserve"> Nathaniel </w:t>
            </w:r>
            <w:r w:rsidRPr="002D7FE6">
              <w:rPr>
                <w:rFonts w:ascii="Garamond" w:hAnsi="Garamond"/>
                <w:i/>
                <w:sz w:val="20"/>
                <w:szCs w:val="20"/>
                <w:vertAlign w:val="superscript"/>
              </w:rPr>
              <w:t>4,</w:t>
            </w:r>
            <w:r w:rsidRPr="002D7FE6">
              <w:rPr>
                <w:rFonts w:ascii="Garamond" w:hAnsi="Garamond"/>
                <w:i/>
                <w:sz w:val="20"/>
                <w:szCs w:val="20"/>
              </w:rPr>
              <w:t xml:space="preserve"> Joseph W </w:t>
            </w:r>
            <w:r w:rsidRPr="002D7FE6">
              <w:rPr>
                <w:rFonts w:ascii="Garamond" w:hAnsi="Garamond"/>
                <w:i/>
                <w:sz w:val="20"/>
                <w:szCs w:val="20"/>
                <w:vertAlign w:val="superscript"/>
              </w:rPr>
              <w:t>3,</w:t>
            </w:r>
            <w:r w:rsidRPr="002D7FE6">
              <w:rPr>
                <w:rFonts w:ascii="Garamond" w:hAnsi="Garamond"/>
                <w:i/>
                <w:sz w:val="20"/>
                <w:szCs w:val="20"/>
              </w:rPr>
              <w:t xml:space="preserve"> Captain Joseph D. </w:t>
            </w:r>
            <w:r w:rsidRPr="002D7FE6">
              <w:rPr>
                <w:rFonts w:ascii="Garamond" w:hAnsi="Garamond"/>
                <w:i/>
                <w:sz w:val="20"/>
                <w:szCs w:val="20"/>
                <w:vertAlign w:val="superscript"/>
              </w:rPr>
              <w:t>2,</w:t>
            </w:r>
            <w:r w:rsidRPr="002D7FE6">
              <w:rPr>
                <w:rFonts w:ascii="Garamond" w:hAnsi="Garamond"/>
                <w:i/>
                <w:sz w:val="20"/>
                <w:szCs w:val="20"/>
              </w:rPr>
              <w:t xml:space="preserve"> John/James</w:t>
            </w:r>
            <w:r w:rsidRPr="002D7FE6">
              <w:rPr>
                <w:rFonts w:ascii="Garamond" w:hAnsi="Garamond"/>
                <w:i/>
                <w:sz w:val="20"/>
                <w:szCs w:val="20"/>
                <w:vertAlign w:val="superscript"/>
              </w:rPr>
              <w:t>1</w:t>
            </w:r>
            <w:r w:rsidRPr="002D7FE6">
              <w:rPr>
                <w:rFonts w:ascii="Garamond" w:hAnsi="Garamond"/>
                <w:i/>
                <w:sz w:val="20"/>
                <w:szCs w:val="20"/>
              </w:rPr>
              <w:t>)</w:t>
            </w:r>
          </w:p>
        </w:tc>
      </w:tr>
      <w:tr w:rsidR="00277120" w:rsidRPr="002D7FE6" w14:paraId="75B365B2" w14:textId="77777777" w:rsidTr="00C17162">
        <w:trPr>
          <w:gridBefore w:val="2"/>
          <w:gridAfter w:val="1"/>
          <w:wBefore w:w="720" w:type="dxa"/>
          <w:wAfter w:w="92" w:type="dxa"/>
        </w:trPr>
        <w:tc>
          <w:tcPr>
            <w:tcW w:w="573" w:type="dxa"/>
          </w:tcPr>
          <w:p w14:paraId="1B1F7358" w14:textId="4E6597A2" w:rsidR="00277120" w:rsidRPr="002D7FE6" w:rsidRDefault="000C4AF5" w:rsidP="001C4D64">
            <w:pPr>
              <w:rPr>
                <w:rFonts w:ascii="Garamond" w:hAnsi="Garamond"/>
                <w:sz w:val="20"/>
                <w:szCs w:val="20"/>
              </w:rPr>
            </w:pPr>
            <w:r w:rsidRPr="002D7FE6">
              <w:rPr>
                <w:rFonts w:ascii="Garamond" w:hAnsi="Garamond"/>
                <w:sz w:val="20"/>
                <w:szCs w:val="20"/>
              </w:rPr>
              <w:t xml:space="preserve">  </w:t>
            </w:r>
          </w:p>
        </w:tc>
        <w:tc>
          <w:tcPr>
            <w:tcW w:w="2595" w:type="dxa"/>
            <w:gridSpan w:val="2"/>
          </w:tcPr>
          <w:p w14:paraId="2098CA84"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909" w:type="dxa"/>
            <w:gridSpan w:val="2"/>
          </w:tcPr>
          <w:p w14:paraId="209DF1BD"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2027" w:type="dxa"/>
            <w:gridSpan w:val="3"/>
          </w:tcPr>
          <w:p w14:paraId="664F939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832" w:type="dxa"/>
          </w:tcPr>
          <w:p w14:paraId="15DDB69D" w14:textId="2015512D" w:rsidR="00277120" w:rsidRPr="002D7FE6" w:rsidRDefault="00277120" w:rsidP="00496FCD">
            <w:pPr>
              <w:rPr>
                <w:rFonts w:ascii="Garamond" w:hAnsi="Garamond"/>
                <w:sz w:val="20"/>
                <w:szCs w:val="20"/>
              </w:rPr>
            </w:pPr>
            <w:r w:rsidRPr="002D7FE6">
              <w:rPr>
                <w:rFonts w:ascii="Garamond" w:hAnsi="Garamond"/>
                <w:sz w:val="20"/>
                <w:szCs w:val="20"/>
              </w:rPr>
              <w:t xml:space="preserve">Settled </w:t>
            </w:r>
            <w:r w:rsidR="001669E4" w:rsidRPr="002D7FE6">
              <w:rPr>
                <w:rFonts w:ascii="Garamond" w:hAnsi="Garamond"/>
                <w:sz w:val="20"/>
                <w:szCs w:val="20"/>
              </w:rPr>
              <w:t>NS</w:t>
            </w:r>
          </w:p>
        </w:tc>
      </w:tr>
      <w:tr w:rsidR="001669E4" w:rsidRPr="002D7FE6" w14:paraId="71223729" w14:textId="77777777" w:rsidTr="00C17162">
        <w:trPr>
          <w:gridBefore w:val="2"/>
          <w:wBefore w:w="720" w:type="dxa"/>
        </w:trPr>
        <w:tc>
          <w:tcPr>
            <w:tcW w:w="573" w:type="dxa"/>
          </w:tcPr>
          <w:p w14:paraId="7E51547F" w14:textId="77777777" w:rsidR="00277120" w:rsidRPr="002D7FE6" w:rsidRDefault="00277120" w:rsidP="001C4D64">
            <w:pPr>
              <w:rPr>
                <w:rFonts w:ascii="Garamond" w:hAnsi="Garamond"/>
                <w:sz w:val="20"/>
                <w:szCs w:val="20"/>
              </w:rPr>
            </w:pPr>
          </w:p>
        </w:tc>
        <w:tc>
          <w:tcPr>
            <w:tcW w:w="2595" w:type="dxa"/>
            <w:gridSpan w:val="2"/>
          </w:tcPr>
          <w:p w14:paraId="344C97DA" w14:textId="77777777" w:rsidR="00277120" w:rsidRPr="002D7FE6" w:rsidRDefault="00AE5525" w:rsidP="00496FCD">
            <w:pPr>
              <w:rPr>
                <w:rFonts w:ascii="Garamond" w:hAnsi="Garamond"/>
                <w:b/>
                <w:sz w:val="20"/>
                <w:szCs w:val="20"/>
              </w:rPr>
            </w:pPr>
            <w:r w:rsidRPr="002D7FE6">
              <w:rPr>
                <w:rFonts w:ascii="Garamond" w:hAnsi="Garamond"/>
                <w:b/>
                <w:sz w:val="20"/>
                <w:szCs w:val="20"/>
              </w:rPr>
              <w:t xml:space="preserve">Catherine Marsden </w:t>
            </w:r>
            <w:proofErr w:type="spellStart"/>
            <w:r w:rsidRPr="002D7FE6">
              <w:rPr>
                <w:rFonts w:ascii="Garamond" w:hAnsi="Garamond"/>
                <w:b/>
                <w:sz w:val="20"/>
                <w:szCs w:val="20"/>
              </w:rPr>
              <w:t>Spurr</w:t>
            </w:r>
            <w:proofErr w:type="spellEnd"/>
          </w:p>
          <w:p w14:paraId="3CBA823A" w14:textId="77777777" w:rsidR="00AE5525" w:rsidRPr="002D7FE6" w:rsidRDefault="00AE5525" w:rsidP="00496FCD">
            <w:pPr>
              <w:rPr>
                <w:rFonts w:ascii="Garamond" w:hAnsi="Garamond"/>
                <w:sz w:val="20"/>
                <w:szCs w:val="20"/>
              </w:rPr>
            </w:pPr>
            <w:r w:rsidRPr="002D7FE6">
              <w:rPr>
                <w:rFonts w:ascii="Garamond" w:hAnsi="Garamond"/>
                <w:sz w:val="20"/>
                <w:szCs w:val="20"/>
              </w:rPr>
              <w:t>b.1802</w:t>
            </w:r>
          </w:p>
          <w:p w14:paraId="11238FA4" w14:textId="6418298C" w:rsidR="00AE5525" w:rsidRPr="002D7FE6" w:rsidRDefault="00AE5525" w:rsidP="00496FCD">
            <w:pPr>
              <w:rPr>
                <w:rFonts w:ascii="Garamond" w:hAnsi="Garamond"/>
                <w:sz w:val="20"/>
                <w:szCs w:val="20"/>
              </w:rPr>
            </w:pPr>
            <w:r w:rsidRPr="002D7FE6">
              <w:rPr>
                <w:rFonts w:ascii="Garamond" w:hAnsi="Garamond"/>
                <w:sz w:val="20"/>
                <w:szCs w:val="20"/>
              </w:rPr>
              <w:t>d. 1852</w:t>
            </w:r>
          </w:p>
        </w:tc>
        <w:tc>
          <w:tcPr>
            <w:tcW w:w="1909" w:type="dxa"/>
            <w:gridSpan w:val="2"/>
          </w:tcPr>
          <w:p w14:paraId="1C4A31AA" w14:textId="6BF46AC7" w:rsidR="00277120" w:rsidRPr="002D7FE6" w:rsidRDefault="00AE5525" w:rsidP="00496FCD">
            <w:pPr>
              <w:rPr>
                <w:rFonts w:ascii="Garamond" w:hAnsi="Garamond"/>
                <w:sz w:val="20"/>
                <w:szCs w:val="20"/>
              </w:rPr>
            </w:pPr>
            <w:r w:rsidRPr="002D7FE6">
              <w:rPr>
                <w:rFonts w:ascii="Garamond" w:hAnsi="Garamond"/>
                <w:sz w:val="20"/>
                <w:szCs w:val="20"/>
              </w:rPr>
              <w:t>Left Annapolis, NS.</w:t>
            </w:r>
          </w:p>
        </w:tc>
        <w:tc>
          <w:tcPr>
            <w:tcW w:w="2001" w:type="dxa"/>
            <w:gridSpan w:val="2"/>
          </w:tcPr>
          <w:p w14:paraId="65600B3E" w14:textId="0FFFBDFE" w:rsidR="00277120" w:rsidRPr="002D7FE6" w:rsidRDefault="001C4D64" w:rsidP="00496FCD">
            <w:pPr>
              <w:rPr>
                <w:rFonts w:ascii="Garamond" w:hAnsi="Garamond"/>
                <w:sz w:val="20"/>
                <w:szCs w:val="20"/>
              </w:rPr>
            </w:pPr>
            <w:r w:rsidRPr="002D7FE6">
              <w:rPr>
                <w:rFonts w:ascii="Garamond" w:hAnsi="Garamond"/>
                <w:sz w:val="20"/>
                <w:szCs w:val="20"/>
              </w:rPr>
              <w:t xml:space="preserve">Father </w:t>
            </w:r>
            <w:proofErr w:type="spellStart"/>
            <w:r w:rsidRPr="002D7FE6">
              <w:rPr>
                <w:rFonts w:ascii="Garamond" w:hAnsi="Garamond"/>
                <w:sz w:val="20"/>
                <w:szCs w:val="20"/>
              </w:rPr>
              <w:t>Shippy</w:t>
            </w:r>
            <w:proofErr w:type="spellEnd"/>
            <w:r w:rsidRPr="002D7FE6">
              <w:rPr>
                <w:rFonts w:ascii="Garamond" w:hAnsi="Garamond"/>
                <w:sz w:val="20"/>
                <w:szCs w:val="20"/>
              </w:rPr>
              <w:t xml:space="preserve"> </w:t>
            </w:r>
            <w:proofErr w:type="spellStart"/>
            <w:r w:rsidRPr="002D7FE6">
              <w:rPr>
                <w:rFonts w:ascii="Garamond" w:hAnsi="Garamond"/>
                <w:sz w:val="20"/>
                <w:szCs w:val="20"/>
              </w:rPr>
              <w:t>Spurr</w:t>
            </w:r>
            <w:proofErr w:type="spellEnd"/>
            <w:r w:rsidRPr="002D7FE6">
              <w:rPr>
                <w:rFonts w:ascii="Garamond" w:hAnsi="Garamond"/>
                <w:sz w:val="20"/>
                <w:szCs w:val="20"/>
              </w:rPr>
              <w:t xml:space="preserve"> traveled on “Charming Molly” in 1760</w:t>
            </w:r>
          </w:p>
        </w:tc>
        <w:tc>
          <w:tcPr>
            <w:tcW w:w="950" w:type="dxa"/>
            <w:gridSpan w:val="3"/>
          </w:tcPr>
          <w:p w14:paraId="309C241D" w14:textId="6859627A" w:rsidR="00277120" w:rsidRPr="002D7FE6" w:rsidRDefault="00AE5525" w:rsidP="00496FCD">
            <w:pPr>
              <w:rPr>
                <w:rFonts w:ascii="Garamond" w:hAnsi="Garamond"/>
                <w:sz w:val="20"/>
                <w:szCs w:val="20"/>
              </w:rPr>
            </w:pPr>
            <w:r w:rsidRPr="002D7FE6">
              <w:rPr>
                <w:rFonts w:ascii="Garamond" w:hAnsi="Garamond"/>
                <w:sz w:val="20"/>
                <w:szCs w:val="20"/>
              </w:rPr>
              <w:t>Settle</w:t>
            </w:r>
            <w:r w:rsidR="001C4D64" w:rsidRPr="002D7FE6">
              <w:rPr>
                <w:rFonts w:ascii="Garamond" w:hAnsi="Garamond"/>
                <w:sz w:val="20"/>
                <w:szCs w:val="20"/>
              </w:rPr>
              <w:t>d</w:t>
            </w:r>
            <w:r w:rsidRPr="002D7FE6">
              <w:rPr>
                <w:rFonts w:ascii="Garamond" w:hAnsi="Garamond"/>
                <w:sz w:val="20"/>
                <w:szCs w:val="20"/>
              </w:rPr>
              <w:t xml:space="preserve"> in Pugwash, NS</w:t>
            </w:r>
          </w:p>
        </w:tc>
      </w:tr>
      <w:tr w:rsidR="00277120" w:rsidRPr="002D7FE6" w14:paraId="3672E22F" w14:textId="77777777" w:rsidTr="001669E4">
        <w:trPr>
          <w:gridBefore w:val="2"/>
          <w:wBefore w:w="720" w:type="dxa"/>
        </w:trPr>
        <w:tc>
          <w:tcPr>
            <w:tcW w:w="573" w:type="dxa"/>
          </w:tcPr>
          <w:p w14:paraId="48AB1CCD" w14:textId="77777777" w:rsidR="00277120" w:rsidRPr="002D7FE6" w:rsidRDefault="00277120" w:rsidP="00496FCD">
            <w:pPr>
              <w:rPr>
                <w:rFonts w:ascii="Garamond" w:hAnsi="Garamond"/>
                <w:sz w:val="20"/>
                <w:szCs w:val="20"/>
              </w:rPr>
            </w:pPr>
          </w:p>
        </w:tc>
        <w:tc>
          <w:tcPr>
            <w:tcW w:w="7455" w:type="dxa"/>
            <w:gridSpan w:val="9"/>
          </w:tcPr>
          <w:p w14:paraId="0E6C28F3" w14:textId="77777777" w:rsidR="00277120" w:rsidRPr="002D7FE6" w:rsidRDefault="00AE5525" w:rsidP="00496FCD">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 xml:space="preserve">Descended from Robert </w:t>
            </w:r>
            <w:proofErr w:type="spellStart"/>
            <w:r w:rsidRPr="00C17162">
              <w:rPr>
                <w:rFonts w:ascii="Garamond" w:hAnsi="Garamond"/>
                <w:b/>
                <w:sz w:val="20"/>
                <w:szCs w:val="20"/>
              </w:rPr>
              <w:t>Spurr</w:t>
            </w:r>
            <w:proofErr w:type="spellEnd"/>
            <w:r w:rsidRPr="00C17162">
              <w:rPr>
                <w:rFonts w:ascii="Garamond" w:hAnsi="Garamond"/>
                <w:b/>
                <w:sz w:val="20"/>
                <w:szCs w:val="20"/>
              </w:rPr>
              <w:t xml:space="preserve"> – born abt. 1611 in England</w:t>
            </w:r>
            <w:r w:rsidRPr="002D7FE6">
              <w:rPr>
                <w:rFonts w:ascii="Garamond" w:hAnsi="Garamond"/>
                <w:sz w:val="20"/>
                <w:szCs w:val="20"/>
              </w:rPr>
              <w:t xml:space="preserve">. Sailed from </w:t>
            </w:r>
            <w:proofErr w:type="spellStart"/>
            <w:r w:rsidRPr="002D7FE6">
              <w:rPr>
                <w:rFonts w:ascii="Garamond" w:hAnsi="Garamond"/>
                <w:sz w:val="20"/>
                <w:szCs w:val="20"/>
              </w:rPr>
              <w:t>Gravend</w:t>
            </w:r>
            <w:proofErr w:type="spellEnd"/>
            <w:r w:rsidRPr="002D7FE6">
              <w:rPr>
                <w:rFonts w:ascii="Garamond" w:hAnsi="Garamond"/>
                <w:sz w:val="20"/>
                <w:szCs w:val="20"/>
              </w:rPr>
              <w:t>, England on April 3, 1635 on the “Paul” of London and settled in Dorchester, MA).</w:t>
            </w:r>
          </w:p>
          <w:p w14:paraId="677CB684" w14:textId="4447870E" w:rsidR="00AE5525" w:rsidRPr="002D7FE6" w:rsidRDefault="00AE5525" w:rsidP="00496FCD">
            <w:pPr>
              <w:rPr>
                <w:rFonts w:ascii="Garamond" w:hAnsi="Garamond"/>
                <w:sz w:val="20"/>
                <w:szCs w:val="20"/>
              </w:rPr>
            </w:pPr>
            <w:r w:rsidRPr="002D7FE6">
              <w:rPr>
                <w:rFonts w:ascii="Garamond" w:hAnsi="Garamond"/>
                <w:sz w:val="20"/>
                <w:szCs w:val="20"/>
              </w:rPr>
              <w:t xml:space="preserve">Catherine Marsden’s father </w:t>
            </w:r>
            <w:proofErr w:type="spellStart"/>
            <w:r w:rsidRPr="002D7FE6">
              <w:rPr>
                <w:rFonts w:ascii="Garamond" w:hAnsi="Garamond"/>
                <w:sz w:val="20"/>
                <w:szCs w:val="20"/>
              </w:rPr>
              <w:t>Shippy</w:t>
            </w:r>
            <w:proofErr w:type="spellEnd"/>
            <w:r w:rsidRPr="002D7FE6">
              <w:rPr>
                <w:rFonts w:ascii="Garamond" w:hAnsi="Garamond"/>
                <w:sz w:val="20"/>
                <w:szCs w:val="20"/>
              </w:rPr>
              <w:t xml:space="preserve"> </w:t>
            </w:r>
            <w:proofErr w:type="spellStart"/>
            <w:r w:rsidRPr="002D7FE6">
              <w:rPr>
                <w:rFonts w:ascii="Garamond" w:hAnsi="Garamond"/>
                <w:sz w:val="20"/>
                <w:szCs w:val="20"/>
              </w:rPr>
              <w:t>Spurr</w:t>
            </w:r>
            <w:proofErr w:type="spellEnd"/>
            <w:r w:rsidRPr="002D7FE6">
              <w:rPr>
                <w:rFonts w:ascii="Garamond" w:hAnsi="Garamond"/>
                <w:sz w:val="20"/>
                <w:szCs w:val="20"/>
              </w:rPr>
              <w:t xml:space="preserve"> arrived with her grandfather Michael </w:t>
            </w:r>
            <w:proofErr w:type="spellStart"/>
            <w:r w:rsidRPr="002D7FE6">
              <w:rPr>
                <w:rFonts w:ascii="Garamond" w:hAnsi="Garamond"/>
                <w:sz w:val="20"/>
                <w:szCs w:val="20"/>
              </w:rPr>
              <w:t>Spurr</w:t>
            </w:r>
            <w:proofErr w:type="spellEnd"/>
            <w:r w:rsidR="003A6CE2" w:rsidRPr="002D7FE6">
              <w:rPr>
                <w:rFonts w:ascii="Garamond" w:hAnsi="Garamond"/>
                <w:sz w:val="20"/>
                <w:szCs w:val="20"/>
              </w:rPr>
              <w:t xml:space="preserve"> –born 1723--  and grandmother Jane </w:t>
            </w:r>
            <w:proofErr w:type="spellStart"/>
            <w:r w:rsidR="003A6CE2" w:rsidRPr="002D7FE6">
              <w:rPr>
                <w:rFonts w:ascii="Garamond" w:hAnsi="Garamond"/>
                <w:sz w:val="20"/>
                <w:szCs w:val="20"/>
              </w:rPr>
              <w:t>Shippe</w:t>
            </w:r>
            <w:proofErr w:type="spellEnd"/>
            <w:r w:rsidR="003A6CE2" w:rsidRPr="002D7FE6">
              <w:rPr>
                <w:rFonts w:ascii="Garamond" w:hAnsi="Garamond"/>
                <w:sz w:val="20"/>
                <w:szCs w:val="20"/>
              </w:rPr>
              <w:t>, born 1727--</w:t>
            </w:r>
            <w:r w:rsidRPr="002D7FE6">
              <w:rPr>
                <w:rFonts w:ascii="Garamond" w:hAnsi="Garamond"/>
                <w:sz w:val="20"/>
                <w:szCs w:val="20"/>
              </w:rPr>
              <w:t xml:space="preserve"> on the sloop</w:t>
            </w:r>
            <w:r w:rsidR="003A6CE2" w:rsidRPr="002D7FE6">
              <w:rPr>
                <w:rFonts w:ascii="Garamond" w:hAnsi="Garamond"/>
                <w:sz w:val="20"/>
                <w:szCs w:val="20"/>
              </w:rPr>
              <w:t xml:space="preserve"> “Charming Molly” in 1760, sailing from Boston to Annapolis Royal.</w:t>
            </w:r>
          </w:p>
        </w:tc>
      </w:tr>
      <w:tr w:rsidR="00277120" w:rsidRPr="002D7FE6" w14:paraId="0E665FA3" w14:textId="77777777" w:rsidTr="001669E4">
        <w:trPr>
          <w:gridBefore w:val="2"/>
          <w:wBefore w:w="720" w:type="dxa"/>
          <w:trHeight w:val="64"/>
        </w:trPr>
        <w:tc>
          <w:tcPr>
            <w:tcW w:w="573" w:type="dxa"/>
          </w:tcPr>
          <w:p w14:paraId="705C050E" w14:textId="77777777" w:rsidR="00277120" w:rsidRPr="002D7FE6" w:rsidRDefault="00277120" w:rsidP="00496FCD">
            <w:pPr>
              <w:rPr>
                <w:rFonts w:ascii="Garamond" w:hAnsi="Garamond"/>
                <w:i/>
                <w:sz w:val="20"/>
                <w:szCs w:val="20"/>
              </w:rPr>
            </w:pPr>
          </w:p>
        </w:tc>
        <w:tc>
          <w:tcPr>
            <w:tcW w:w="7455" w:type="dxa"/>
            <w:gridSpan w:val="9"/>
          </w:tcPr>
          <w:p w14:paraId="153ADE14" w14:textId="5CE20C53" w:rsidR="00277120" w:rsidRPr="002D7FE6" w:rsidRDefault="003A6CE2" w:rsidP="00496FCD">
            <w:pPr>
              <w:rPr>
                <w:rFonts w:ascii="Garamond" w:hAnsi="Garamond"/>
                <w:i/>
                <w:sz w:val="20"/>
                <w:szCs w:val="20"/>
              </w:rPr>
            </w:pPr>
            <w:r w:rsidRPr="002D7FE6">
              <w:rPr>
                <w:rFonts w:ascii="Garamond" w:hAnsi="Garamond"/>
                <w:b/>
                <w:sz w:val="20"/>
                <w:szCs w:val="20"/>
              </w:rPr>
              <w:t xml:space="preserve">Catherine Marsden </w:t>
            </w:r>
            <w:proofErr w:type="spellStart"/>
            <w:r w:rsidRPr="002D7FE6">
              <w:rPr>
                <w:rFonts w:ascii="Garamond" w:hAnsi="Garamond"/>
                <w:b/>
                <w:sz w:val="20"/>
                <w:szCs w:val="20"/>
              </w:rPr>
              <w:t>Spurr</w:t>
            </w:r>
            <w:proofErr w:type="spellEnd"/>
            <w:r w:rsidRPr="002D7FE6">
              <w:rPr>
                <w:rFonts w:ascii="Garamond" w:hAnsi="Garamond"/>
                <w:sz w:val="20"/>
                <w:szCs w:val="20"/>
              </w:rPr>
              <w:t xml:space="preserve"> (</w:t>
            </w:r>
            <w:r w:rsidRPr="002D7FE6">
              <w:rPr>
                <w:rFonts w:ascii="Garamond" w:hAnsi="Garamond"/>
                <w:i/>
                <w:sz w:val="20"/>
                <w:szCs w:val="20"/>
              </w:rPr>
              <w:t>Shiipy</w:t>
            </w:r>
            <w:r w:rsidRPr="002D7FE6">
              <w:rPr>
                <w:rFonts w:ascii="Garamond" w:hAnsi="Garamond"/>
                <w:i/>
                <w:sz w:val="20"/>
                <w:szCs w:val="20"/>
                <w:vertAlign w:val="superscript"/>
              </w:rPr>
              <w:t>5</w:t>
            </w:r>
            <w:r w:rsidRPr="002D7FE6">
              <w:rPr>
                <w:rFonts w:ascii="Garamond" w:hAnsi="Garamond"/>
                <w:i/>
                <w:sz w:val="20"/>
                <w:szCs w:val="20"/>
              </w:rPr>
              <w:t>, Michael</w:t>
            </w:r>
            <w:r w:rsidRPr="002D7FE6">
              <w:rPr>
                <w:rFonts w:ascii="Garamond" w:hAnsi="Garamond"/>
                <w:i/>
                <w:sz w:val="20"/>
                <w:szCs w:val="20"/>
                <w:vertAlign w:val="superscript"/>
              </w:rPr>
              <w:t>4</w:t>
            </w:r>
            <w:r w:rsidRPr="002D7FE6">
              <w:rPr>
                <w:rFonts w:ascii="Garamond" w:hAnsi="Garamond"/>
                <w:i/>
                <w:sz w:val="20"/>
                <w:szCs w:val="20"/>
              </w:rPr>
              <w:t xml:space="preserve">, </w:t>
            </w:r>
            <w:r w:rsidR="001C4D64" w:rsidRPr="002D7FE6">
              <w:rPr>
                <w:rFonts w:ascii="Garamond" w:hAnsi="Garamond"/>
                <w:i/>
                <w:sz w:val="20"/>
                <w:szCs w:val="20"/>
              </w:rPr>
              <w:t xml:space="preserve">Ensign </w:t>
            </w:r>
            <w:r w:rsidRPr="002D7FE6">
              <w:rPr>
                <w:rFonts w:ascii="Garamond" w:hAnsi="Garamond"/>
                <w:i/>
                <w:sz w:val="20"/>
                <w:szCs w:val="20"/>
              </w:rPr>
              <w:t>Thomas</w:t>
            </w:r>
            <w:r w:rsidRPr="002D7FE6">
              <w:rPr>
                <w:rFonts w:ascii="Garamond" w:hAnsi="Garamond"/>
                <w:i/>
                <w:sz w:val="20"/>
                <w:szCs w:val="20"/>
                <w:vertAlign w:val="superscript"/>
              </w:rPr>
              <w:t>3</w:t>
            </w:r>
            <w:r w:rsidRPr="002D7FE6">
              <w:rPr>
                <w:rFonts w:ascii="Garamond" w:hAnsi="Garamond"/>
                <w:i/>
                <w:sz w:val="20"/>
                <w:szCs w:val="20"/>
              </w:rPr>
              <w:t xml:space="preserve">, </w:t>
            </w:r>
            <w:proofErr w:type="spellStart"/>
            <w:r w:rsidR="001C4D64" w:rsidRPr="002D7FE6">
              <w:rPr>
                <w:rFonts w:ascii="Garamond" w:hAnsi="Garamond"/>
                <w:i/>
                <w:sz w:val="20"/>
                <w:szCs w:val="20"/>
              </w:rPr>
              <w:t>Lt.Col</w:t>
            </w:r>
            <w:proofErr w:type="spellEnd"/>
            <w:r w:rsidR="001C4D64" w:rsidRPr="002D7FE6">
              <w:rPr>
                <w:rFonts w:ascii="Garamond" w:hAnsi="Garamond"/>
                <w:i/>
                <w:sz w:val="20"/>
                <w:szCs w:val="20"/>
              </w:rPr>
              <w:t xml:space="preserve">. </w:t>
            </w:r>
            <w:r w:rsidRPr="002D7FE6">
              <w:rPr>
                <w:rFonts w:ascii="Garamond" w:hAnsi="Garamond"/>
                <w:i/>
                <w:sz w:val="20"/>
                <w:szCs w:val="20"/>
              </w:rPr>
              <w:t>Robert</w:t>
            </w:r>
            <w:r w:rsidRPr="002D7FE6">
              <w:rPr>
                <w:rFonts w:ascii="Garamond" w:hAnsi="Garamond"/>
                <w:i/>
                <w:sz w:val="20"/>
                <w:szCs w:val="20"/>
                <w:vertAlign w:val="superscript"/>
              </w:rPr>
              <w:t>2</w:t>
            </w:r>
            <w:r w:rsidRPr="002D7FE6">
              <w:rPr>
                <w:rFonts w:ascii="Garamond" w:hAnsi="Garamond"/>
                <w:i/>
                <w:sz w:val="20"/>
                <w:szCs w:val="20"/>
              </w:rPr>
              <w:t xml:space="preserve">, Robert </w:t>
            </w:r>
            <w:r w:rsidRPr="002D7FE6">
              <w:rPr>
                <w:rFonts w:ascii="Garamond" w:hAnsi="Garamond"/>
                <w:i/>
                <w:sz w:val="20"/>
                <w:szCs w:val="20"/>
                <w:vertAlign w:val="superscript"/>
              </w:rPr>
              <w:t>1</w:t>
            </w:r>
            <w:r w:rsidRPr="002D7FE6">
              <w:rPr>
                <w:rFonts w:ascii="Garamond" w:hAnsi="Garamond"/>
                <w:i/>
                <w:sz w:val="20"/>
                <w:szCs w:val="20"/>
              </w:rPr>
              <w:t>)</w:t>
            </w:r>
          </w:p>
        </w:tc>
      </w:tr>
    </w:tbl>
    <w:p w14:paraId="3B989405" w14:textId="289C73BE" w:rsidR="00277120" w:rsidRPr="002D7FE6" w:rsidRDefault="00277120" w:rsidP="00CE68C7">
      <w:pPr>
        <w:rPr>
          <w:rFonts w:ascii="Garamond" w:hAnsi="Garamond"/>
          <w:sz w:val="20"/>
          <w:szCs w:val="20"/>
        </w:rPr>
      </w:pPr>
    </w:p>
    <w:p w14:paraId="151112BF" w14:textId="7E0FD7D0" w:rsidR="000C4AF5" w:rsidRPr="002D7FE6" w:rsidRDefault="000C4AF5" w:rsidP="00DB255D">
      <w:pPr>
        <w:ind w:left="2160"/>
        <w:rPr>
          <w:rFonts w:ascii="Garamond" w:hAnsi="Garamond"/>
          <w:b/>
          <w:sz w:val="20"/>
          <w:szCs w:val="20"/>
        </w:rPr>
      </w:pPr>
      <w:r w:rsidRPr="00C17162">
        <w:rPr>
          <w:rFonts w:ascii="Garamond" w:hAnsi="Garamond" w:cs="Times New Roman (Body CS)"/>
          <w:b/>
          <w:caps/>
          <w:sz w:val="20"/>
          <w:szCs w:val="20"/>
        </w:rPr>
        <w:t>Nathaniel Parker (father – Maynard) married Salome Whitman</w:t>
      </w:r>
      <w:r w:rsidRPr="002D7FE6">
        <w:rPr>
          <w:rFonts w:ascii="Garamond" w:hAnsi="Garamond"/>
          <w:b/>
          <w:sz w:val="20"/>
          <w:szCs w:val="20"/>
        </w:rPr>
        <w:t xml:space="preserve"> </w:t>
      </w:r>
      <w:r w:rsidR="00C17162">
        <w:rPr>
          <w:rFonts w:ascii="Garamond" w:hAnsi="Garamond"/>
          <w:b/>
          <w:sz w:val="20"/>
          <w:szCs w:val="20"/>
        </w:rPr>
        <w:t xml:space="preserve">in </w:t>
      </w:r>
      <w:r w:rsidRPr="002D7FE6">
        <w:rPr>
          <w:rFonts w:ascii="Garamond" w:hAnsi="Garamond"/>
          <w:b/>
          <w:sz w:val="20"/>
          <w:szCs w:val="20"/>
        </w:rPr>
        <w:t xml:space="preserve">1779 </w:t>
      </w:r>
      <w:r w:rsidR="00DB255D" w:rsidRPr="002D7FE6">
        <w:rPr>
          <w:rFonts w:ascii="Garamond" w:hAnsi="Garamond"/>
          <w:b/>
          <w:sz w:val="20"/>
          <w:szCs w:val="20"/>
        </w:rPr>
        <w:t xml:space="preserve"> </w:t>
      </w:r>
      <w:r w:rsidRPr="002D7FE6">
        <w:rPr>
          <w:rFonts w:ascii="Garamond" w:hAnsi="Garamond"/>
          <w:b/>
          <w:sz w:val="20"/>
          <w:szCs w:val="20"/>
        </w:rPr>
        <w:t>Annapolis,</w:t>
      </w:r>
      <w:r w:rsidR="00DB255D" w:rsidRPr="002D7FE6">
        <w:rPr>
          <w:rFonts w:ascii="Garamond" w:hAnsi="Garamond"/>
          <w:b/>
          <w:sz w:val="20"/>
          <w:szCs w:val="20"/>
        </w:rPr>
        <w:t xml:space="preserve"> </w:t>
      </w:r>
      <w:r w:rsidRPr="002D7FE6">
        <w:rPr>
          <w:rFonts w:ascii="Garamond" w:hAnsi="Garamond"/>
          <w:b/>
          <w:sz w:val="20"/>
          <w:szCs w:val="20"/>
        </w:rPr>
        <w:t>NS</w:t>
      </w:r>
    </w:p>
    <w:tbl>
      <w:tblPr>
        <w:tblStyle w:val="TableGrid"/>
        <w:tblW w:w="8005" w:type="dxa"/>
        <w:tblInd w:w="2160" w:type="dxa"/>
        <w:tblLook w:val="04A0" w:firstRow="1" w:lastRow="0" w:firstColumn="1" w:lastColumn="0" w:noHBand="0" w:noVBand="1"/>
      </w:tblPr>
      <w:tblGrid>
        <w:gridCol w:w="573"/>
        <w:gridCol w:w="32"/>
        <w:gridCol w:w="573"/>
        <w:gridCol w:w="1877"/>
        <w:gridCol w:w="93"/>
        <w:gridCol w:w="1235"/>
        <w:gridCol w:w="563"/>
        <w:gridCol w:w="1381"/>
        <w:gridCol w:w="628"/>
        <w:gridCol w:w="1050"/>
      </w:tblGrid>
      <w:tr w:rsidR="00DB255D" w:rsidRPr="002D7FE6" w14:paraId="2DBA2E31" w14:textId="77777777" w:rsidTr="00C17162">
        <w:tc>
          <w:tcPr>
            <w:tcW w:w="573" w:type="dxa"/>
          </w:tcPr>
          <w:p w14:paraId="09E2C02F"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482" w:type="dxa"/>
            <w:gridSpan w:val="3"/>
          </w:tcPr>
          <w:p w14:paraId="5AF3800C"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91" w:type="dxa"/>
            <w:gridSpan w:val="3"/>
          </w:tcPr>
          <w:p w14:paraId="4A84364F"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tcPr>
          <w:p w14:paraId="4D244865"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1678" w:type="dxa"/>
            <w:gridSpan w:val="2"/>
          </w:tcPr>
          <w:p w14:paraId="03FA206A"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DB255D" w:rsidRPr="002D7FE6" w14:paraId="4A5CFDCB" w14:textId="77777777" w:rsidTr="00C17162">
        <w:tc>
          <w:tcPr>
            <w:tcW w:w="573" w:type="dxa"/>
          </w:tcPr>
          <w:p w14:paraId="5A8AE3AB" w14:textId="77777777" w:rsidR="00277120" w:rsidRPr="002D7FE6" w:rsidRDefault="00277120" w:rsidP="00496FCD">
            <w:pPr>
              <w:rPr>
                <w:rFonts w:ascii="Garamond" w:hAnsi="Garamond"/>
                <w:sz w:val="20"/>
                <w:szCs w:val="20"/>
              </w:rPr>
            </w:pPr>
          </w:p>
        </w:tc>
        <w:tc>
          <w:tcPr>
            <w:tcW w:w="2482" w:type="dxa"/>
            <w:gridSpan w:val="3"/>
          </w:tcPr>
          <w:p w14:paraId="5F38B3DD" w14:textId="77777777" w:rsidR="00277120" w:rsidRDefault="000C4AF5" w:rsidP="00496FCD">
            <w:pPr>
              <w:rPr>
                <w:rFonts w:ascii="Garamond" w:hAnsi="Garamond"/>
                <w:b/>
                <w:sz w:val="20"/>
                <w:szCs w:val="20"/>
              </w:rPr>
            </w:pPr>
            <w:r w:rsidRPr="002D7FE6">
              <w:rPr>
                <w:rFonts w:ascii="Garamond" w:hAnsi="Garamond"/>
                <w:b/>
                <w:sz w:val="20"/>
                <w:szCs w:val="20"/>
              </w:rPr>
              <w:t>Nathaniel Parker</w:t>
            </w:r>
          </w:p>
          <w:p w14:paraId="43DB56A1" w14:textId="77777777" w:rsidR="00C17162" w:rsidRDefault="00C17162" w:rsidP="00496FCD">
            <w:pPr>
              <w:rPr>
                <w:rFonts w:ascii="Garamond" w:hAnsi="Garamond"/>
                <w:sz w:val="20"/>
                <w:szCs w:val="20"/>
              </w:rPr>
            </w:pPr>
            <w:r w:rsidRPr="00C17162">
              <w:rPr>
                <w:rFonts w:ascii="Garamond" w:hAnsi="Garamond"/>
                <w:sz w:val="20"/>
                <w:szCs w:val="20"/>
              </w:rPr>
              <w:t>1743: Dorchester, MA</w:t>
            </w:r>
          </w:p>
          <w:p w14:paraId="1D4CF71B" w14:textId="073AFEC0" w:rsidR="00C17162" w:rsidRPr="00C17162" w:rsidRDefault="00C17162" w:rsidP="00496FCD">
            <w:pPr>
              <w:rPr>
                <w:rFonts w:ascii="Garamond" w:hAnsi="Garamond"/>
                <w:sz w:val="20"/>
                <w:szCs w:val="20"/>
              </w:rPr>
            </w:pPr>
            <w:r>
              <w:rPr>
                <w:rFonts w:ascii="Garamond" w:hAnsi="Garamond"/>
                <w:sz w:val="20"/>
                <w:szCs w:val="20"/>
              </w:rPr>
              <w:t>1830: Annapolis, NS</w:t>
            </w:r>
          </w:p>
        </w:tc>
        <w:tc>
          <w:tcPr>
            <w:tcW w:w="1891" w:type="dxa"/>
            <w:gridSpan w:val="3"/>
          </w:tcPr>
          <w:p w14:paraId="2CB09470" w14:textId="77777777" w:rsidR="00277120" w:rsidRPr="002D7FE6" w:rsidRDefault="00277120" w:rsidP="00496FCD">
            <w:pPr>
              <w:rPr>
                <w:rFonts w:ascii="Garamond" w:hAnsi="Garamond"/>
                <w:sz w:val="20"/>
                <w:szCs w:val="20"/>
              </w:rPr>
            </w:pPr>
          </w:p>
        </w:tc>
        <w:tc>
          <w:tcPr>
            <w:tcW w:w="1381" w:type="dxa"/>
          </w:tcPr>
          <w:p w14:paraId="0D3B470F" w14:textId="77777777" w:rsidR="00277120" w:rsidRPr="002D7FE6" w:rsidRDefault="00277120" w:rsidP="00496FCD">
            <w:pPr>
              <w:rPr>
                <w:rFonts w:ascii="Garamond" w:hAnsi="Garamond"/>
                <w:sz w:val="20"/>
                <w:szCs w:val="20"/>
              </w:rPr>
            </w:pPr>
          </w:p>
        </w:tc>
        <w:tc>
          <w:tcPr>
            <w:tcW w:w="1678" w:type="dxa"/>
            <w:gridSpan w:val="2"/>
          </w:tcPr>
          <w:p w14:paraId="3621D108" w14:textId="77777777" w:rsidR="00277120" w:rsidRPr="002D7FE6" w:rsidRDefault="00277120" w:rsidP="00496FCD">
            <w:pPr>
              <w:rPr>
                <w:rFonts w:ascii="Garamond" w:hAnsi="Garamond"/>
                <w:sz w:val="20"/>
                <w:szCs w:val="20"/>
              </w:rPr>
            </w:pPr>
          </w:p>
        </w:tc>
      </w:tr>
      <w:tr w:rsidR="00277120" w:rsidRPr="002D7FE6" w14:paraId="6BA13F5A" w14:textId="77777777" w:rsidTr="00DB255D">
        <w:tc>
          <w:tcPr>
            <w:tcW w:w="573" w:type="dxa"/>
          </w:tcPr>
          <w:p w14:paraId="6C811F13" w14:textId="77777777" w:rsidR="00277120" w:rsidRPr="002D7FE6" w:rsidRDefault="00277120" w:rsidP="00496FCD">
            <w:pPr>
              <w:rPr>
                <w:rFonts w:ascii="Garamond" w:hAnsi="Garamond"/>
                <w:sz w:val="20"/>
                <w:szCs w:val="20"/>
              </w:rPr>
            </w:pPr>
          </w:p>
        </w:tc>
        <w:tc>
          <w:tcPr>
            <w:tcW w:w="7432" w:type="dxa"/>
            <w:gridSpan w:val="9"/>
          </w:tcPr>
          <w:p w14:paraId="3091FCF0" w14:textId="1B305CA5" w:rsidR="00277120" w:rsidRPr="002D7FE6" w:rsidRDefault="000C4AF5" w:rsidP="00496FCD">
            <w:pPr>
              <w:rPr>
                <w:rFonts w:ascii="Garamond" w:hAnsi="Garamond"/>
                <w:sz w:val="20"/>
                <w:szCs w:val="20"/>
              </w:rPr>
            </w:pPr>
            <w:r w:rsidRPr="00C17162">
              <w:rPr>
                <w:rFonts w:ascii="Garamond" w:hAnsi="Garamond"/>
                <w:b/>
                <w:sz w:val="20"/>
                <w:szCs w:val="20"/>
              </w:rPr>
              <w:t xml:space="preserve">Descendent of John (James) Parker – born 1591 of Great </w:t>
            </w:r>
            <w:proofErr w:type="spellStart"/>
            <w:r w:rsidRPr="00C17162">
              <w:rPr>
                <w:rFonts w:ascii="Garamond" w:hAnsi="Garamond"/>
                <w:b/>
                <w:sz w:val="20"/>
                <w:szCs w:val="20"/>
              </w:rPr>
              <w:t>Burstead</w:t>
            </w:r>
            <w:proofErr w:type="spellEnd"/>
            <w:r w:rsidRPr="00C17162">
              <w:rPr>
                <w:rFonts w:ascii="Garamond" w:hAnsi="Garamond"/>
                <w:b/>
                <w:sz w:val="20"/>
                <w:szCs w:val="20"/>
              </w:rPr>
              <w:t xml:space="preserve">, Essex, ENG and </w:t>
            </w:r>
            <w:proofErr w:type="spellStart"/>
            <w:r w:rsidRPr="00C17162">
              <w:rPr>
                <w:rFonts w:ascii="Garamond" w:hAnsi="Garamond"/>
                <w:b/>
                <w:sz w:val="20"/>
                <w:szCs w:val="20"/>
              </w:rPr>
              <w:t>Joane</w:t>
            </w:r>
            <w:proofErr w:type="spellEnd"/>
            <w:r w:rsidRPr="00C17162">
              <w:rPr>
                <w:rFonts w:ascii="Garamond" w:hAnsi="Garamond"/>
                <w:b/>
                <w:sz w:val="20"/>
                <w:szCs w:val="20"/>
              </w:rPr>
              <w:t xml:space="preserve"> Drake</w:t>
            </w:r>
            <w:r w:rsidRPr="002D7FE6">
              <w:rPr>
                <w:rFonts w:ascii="Garamond" w:hAnsi="Garamond"/>
                <w:sz w:val="20"/>
                <w:szCs w:val="20"/>
              </w:rPr>
              <w:t xml:space="preserve"> -- born 1590 in Essex Market, ENG and came to Groton, MA </w:t>
            </w:r>
            <w:r w:rsidR="00C17162">
              <w:rPr>
                <w:rFonts w:ascii="Garamond" w:hAnsi="Garamond"/>
                <w:sz w:val="20"/>
                <w:szCs w:val="20"/>
              </w:rPr>
              <w:t>&amp;</w:t>
            </w:r>
            <w:r w:rsidRPr="002D7FE6">
              <w:rPr>
                <w:rFonts w:ascii="Garamond" w:hAnsi="Garamond"/>
                <w:sz w:val="20"/>
                <w:szCs w:val="20"/>
              </w:rPr>
              <w:t xml:space="preserve"> Windsor, CT.</w:t>
            </w:r>
          </w:p>
        </w:tc>
      </w:tr>
      <w:tr w:rsidR="000C4AF5" w:rsidRPr="002D7FE6" w14:paraId="67C0342E" w14:textId="77777777" w:rsidTr="00DB255D">
        <w:tc>
          <w:tcPr>
            <w:tcW w:w="573" w:type="dxa"/>
          </w:tcPr>
          <w:p w14:paraId="24085A6E" w14:textId="77777777" w:rsidR="000C4AF5" w:rsidRPr="002D7FE6" w:rsidRDefault="000C4AF5" w:rsidP="000C4AF5">
            <w:pPr>
              <w:rPr>
                <w:rFonts w:ascii="Garamond" w:hAnsi="Garamond"/>
                <w:i/>
                <w:sz w:val="20"/>
                <w:szCs w:val="20"/>
              </w:rPr>
            </w:pPr>
          </w:p>
        </w:tc>
        <w:tc>
          <w:tcPr>
            <w:tcW w:w="7432" w:type="dxa"/>
            <w:gridSpan w:val="9"/>
          </w:tcPr>
          <w:p w14:paraId="6F81F5D1" w14:textId="5AF26A11" w:rsidR="000C4AF5" w:rsidRPr="002D7FE6" w:rsidRDefault="000C4AF5" w:rsidP="000C4AF5">
            <w:pPr>
              <w:rPr>
                <w:rFonts w:ascii="Garamond" w:hAnsi="Garamond"/>
                <w:i/>
                <w:sz w:val="20"/>
                <w:szCs w:val="20"/>
              </w:rPr>
            </w:pPr>
            <w:r w:rsidRPr="002D7FE6">
              <w:rPr>
                <w:rFonts w:ascii="Garamond" w:hAnsi="Garamond"/>
                <w:b/>
                <w:sz w:val="20"/>
                <w:szCs w:val="20"/>
              </w:rPr>
              <w:t>Nathaniel Parker</w:t>
            </w:r>
            <w:r w:rsidRPr="002D7FE6">
              <w:rPr>
                <w:rFonts w:ascii="Garamond" w:hAnsi="Garamond"/>
                <w:sz w:val="20"/>
                <w:szCs w:val="20"/>
              </w:rPr>
              <w:t xml:space="preserve"> (William</w:t>
            </w:r>
            <w:r w:rsidRPr="002D7FE6">
              <w:rPr>
                <w:rFonts w:ascii="Garamond" w:hAnsi="Garamond"/>
                <w:sz w:val="20"/>
                <w:szCs w:val="20"/>
                <w:vertAlign w:val="superscript"/>
              </w:rPr>
              <w:t>5,</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r w:rsidR="00DB255D" w:rsidRPr="002D7FE6" w14:paraId="0D9D7C7E" w14:textId="77777777" w:rsidTr="00C17162">
        <w:trPr>
          <w:gridBefore w:val="2"/>
          <w:wBefore w:w="605" w:type="dxa"/>
        </w:trPr>
        <w:tc>
          <w:tcPr>
            <w:tcW w:w="573" w:type="dxa"/>
          </w:tcPr>
          <w:p w14:paraId="539EC038" w14:textId="77777777" w:rsidR="000C4AF5" w:rsidRPr="002D7FE6" w:rsidRDefault="000C4AF5" w:rsidP="000C4AF5">
            <w:pPr>
              <w:rPr>
                <w:rFonts w:ascii="Garamond" w:hAnsi="Garamond"/>
                <w:sz w:val="20"/>
                <w:szCs w:val="20"/>
              </w:rPr>
            </w:pPr>
            <w:r w:rsidRPr="002D7FE6">
              <w:rPr>
                <w:rFonts w:ascii="Garamond" w:hAnsi="Garamond"/>
                <w:sz w:val="20"/>
                <w:szCs w:val="20"/>
              </w:rPr>
              <w:t>page</w:t>
            </w:r>
          </w:p>
        </w:tc>
        <w:tc>
          <w:tcPr>
            <w:tcW w:w="1970" w:type="dxa"/>
            <w:gridSpan w:val="2"/>
          </w:tcPr>
          <w:p w14:paraId="0C4119AF" w14:textId="77777777" w:rsidR="000C4AF5" w:rsidRPr="002D7FE6" w:rsidRDefault="000C4AF5" w:rsidP="000C4AF5">
            <w:pPr>
              <w:rPr>
                <w:rFonts w:ascii="Garamond" w:hAnsi="Garamond"/>
                <w:sz w:val="20"/>
                <w:szCs w:val="20"/>
              </w:rPr>
            </w:pPr>
            <w:r w:rsidRPr="002D7FE6">
              <w:rPr>
                <w:rFonts w:ascii="Garamond" w:hAnsi="Garamond"/>
                <w:sz w:val="20"/>
                <w:szCs w:val="20"/>
              </w:rPr>
              <w:t>Name/birth</w:t>
            </w:r>
          </w:p>
        </w:tc>
        <w:tc>
          <w:tcPr>
            <w:tcW w:w="1235" w:type="dxa"/>
          </w:tcPr>
          <w:p w14:paraId="38831349" w14:textId="0704AA33" w:rsidR="000C4AF5" w:rsidRPr="002D7FE6" w:rsidRDefault="000C4AF5" w:rsidP="000C4AF5">
            <w:pPr>
              <w:rPr>
                <w:rFonts w:ascii="Garamond" w:hAnsi="Garamond"/>
                <w:sz w:val="20"/>
                <w:szCs w:val="20"/>
              </w:rPr>
            </w:pPr>
            <w:r w:rsidRPr="002D7FE6">
              <w:rPr>
                <w:rFonts w:ascii="Garamond" w:hAnsi="Garamond"/>
                <w:sz w:val="20"/>
                <w:szCs w:val="20"/>
              </w:rPr>
              <w:t>Date/Place Embarkation</w:t>
            </w:r>
          </w:p>
        </w:tc>
        <w:tc>
          <w:tcPr>
            <w:tcW w:w="2572" w:type="dxa"/>
            <w:gridSpan w:val="3"/>
          </w:tcPr>
          <w:p w14:paraId="1787A0A7" w14:textId="77777777" w:rsidR="000C4AF5" w:rsidRPr="002D7FE6" w:rsidRDefault="000C4AF5" w:rsidP="000C4AF5">
            <w:pPr>
              <w:rPr>
                <w:rFonts w:ascii="Garamond" w:hAnsi="Garamond"/>
                <w:sz w:val="20"/>
                <w:szCs w:val="20"/>
              </w:rPr>
            </w:pPr>
            <w:r w:rsidRPr="002D7FE6">
              <w:rPr>
                <w:rFonts w:ascii="Garamond" w:hAnsi="Garamond"/>
                <w:sz w:val="20"/>
                <w:szCs w:val="20"/>
              </w:rPr>
              <w:t>Transportation</w:t>
            </w:r>
          </w:p>
        </w:tc>
        <w:tc>
          <w:tcPr>
            <w:tcW w:w="1050" w:type="dxa"/>
          </w:tcPr>
          <w:p w14:paraId="492AE4EF" w14:textId="77777777" w:rsidR="000C4AF5" w:rsidRPr="002D7FE6" w:rsidRDefault="000C4AF5" w:rsidP="000C4AF5">
            <w:pPr>
              <w:rPr>
                <w:rFonts w:ascii="Garamond" w:hAnsi="Garamond"/>
                <w:sz w:val="20"/>
                <w:szCs w:val="20"/>
              </w:rPr>
            </w:pPr>
            <w:r w:rsidRPr="002D7FE6">
              <w:rPr>
                <w:rFonts w:ascii="Garamond" w:hAnsi="Garamond"/>
                <w:sz w:val="20"/>
                <w:szCs w:val="20"/>
              </w:rPr>
              <w:t>Settled in Nova Scotia</w:t>
            </w:r>
          </w:p>
        </w:tc>
      </w:tr>
      <w:tr w:rsidR="00DB255D" w:rsidRPr="002D7FE6" w14:paraId="4C16C271" w14:textId="77777777" w:rsidTr="00C17162">
        <w:trPr>
          <w:gridBefore w:val="2"/>
          <w:wBefore w:w="605" w:type="dxa"/>
        </w:trPr>
        <w:tc>
          <w:tcPr>
            <w:tcW w:w="573" w:type="dxa"/>
          </w:tcPr>
          <w:p w14:paraId="6DBDB52D" w14:textId="77777777" w:rsidR="000C4AF5" w:rsidRPr="002D7FE6" w:rsidRDefault="000C4AF5" w:rsidP="000C4AF5">
            <w:pPr>
              <w:rPr>
                <w:rFonts w:ascii="Garamond" w:hAnsi="Garamond"/>
                <w:sz w:val="20"/>
                <w:szCs w:val="20"/>
              </w:rPr>
            </w:pPr>
          </w:p>
        </w:tc>
        <w:tc>
          <w:tcPr>
            <w:tcW w:w="1970" w:type="dxa"/>
            <w:gridSpan w:val="2"/>
          </w:tcPr>
          <w:p w14:paraId="54A6264D" w14:textId="77777777" w:rsidR="000C4AF5" w:rsidRPr="002D7FE6" w:rsidRDefault="000C4AF5" w:rsidP="000C4AF5">
            <w:pPr>
              <w:rPr>
                <w:rFonts w:ascii="Garamond" w:hAnsi="Garamond"/>
                <w:b/>
                <w:sz w:val="20"/>
                <w:szCs w:val="20"/>
              </w:rPr>
            </w:pPr>
            <w:r w:rsidRPr="002D7FE6">
              <w:rPr>
                <w:rFonts w:ascii="Garamond" w:hAnsi="Garamond"/>
                <w:b/>
                <w:sz w:val="20"/>
                <w:szCs w:val="20"/>
              </w:rPr>
              <w:t>Salome Whitman</w:t>
            </w:r>
          </w:p>
          <w:p w14:paraId="632F3C9C" w14:textId="77777777" w:rsidR="000C4AF5" w:rsidRPr="002D7FE6" w:rsidRDefault="000C4AF5" w:rsidP="000C4AF5">
            <w:pPr>
              <w:rPr>
                <w:rFonts w:ascii="Garamond" w:hAnsi="Garamond"/>
                <w:sz w:val="20"/>
                <w:szCs w:val="20"/>
              </w:rPr>
            </w:pPr>
            <w:r w:rsidRPr="002D7FE6">
              <w:rPr>
                <w:rFonts w:ascii="Garamond" w:hAnsi="Garamond"/>
                <w:sz w:val="20"/>
                <w:szCs w:val="20"/>
              </w:rPr>
              <w:t>b. 1755 Stow, MA</w:t>
            </w:r>
          </w:p>
          <w:p w14:paraId="21DC8386" w14:textId="590212A9" w:rsidR="000C4AF5" w:rsidRPr="002D7FE6" w:rsidRDefault="000C4AF5" w:rsidP="000C4AF5">
            <w:pPr>
              <w:rPr>
                <w:rFonts w:ascii="Garamond" w:hAnsi="Garamond"/>
                <w:sz w:val="20"/>
                <w:szCs w:val="20"/>
              </w:rPr>
            </w:pPr>
            <w:r w:rsidRPr="002D7FE6">
              <w:rPr>
                <w:rFonts w:ascii="Garamond" w:hAnsi="Garamond"/>
                <w:sz w:val="20"/>
                <w:szCs w:val="20"/>
              </w:rPr>
              <w:t xml:space="preserve">d. </w:t>
            </w:r>
            <w:r w:rsidR="006D32C9" w:rsidRPr="002D7FE6">
              <w:rPr>
                <w:rFonts w:ascii="Garamond" w:hAnsi="Garamond"/>
                <w:sz w:val="20"/>
                <w:szCs w:val="20"/>
              </w:rPr>
              <w:t>1831</w:t>
            </w:r>
            <w:r w:rsidRPr="002D7FE6">
              <w:rPr>
                <w:rFonts w:ascii="Garamond" w:hAnsi="Garamond"/>
                <w:sz w:val="20"/>
                <w:szCs w:val="20"/>
              </w:rPr>
              <w:t>Annapolis, NS</w:t>
            </w:r>
          </w:p>
        </w:tc>
        <w:tc>
          <w:tcPr>
            <w:tcW w:w="1235" w:type="dxa"/>
          </w:tcPr>
          <w:p w14:paraId="23AE6F0B" w14:textId="0800A804" w:rsidR="000C4AF5" w:rsidRPr="002D7FE6" w:rsidRDefault="006D32C9" w:rsidP="000C4AF5">
            <w:pPr>
              <w:rPr>
                <w:rFonts w:ascii="Garamond" w:hAnsi="Garamond"/>
                <w:sz w:val="20"/>
                <w:szCs w:val="20"/>
              </w:rPr>
            </w:pPr>
            <w:r w:rsidRPr="002D7FE6">
              <w:rPr>
                <w:rFonts w:ascii="Garamond" w:hAnsi="Garamond"/>
                <w:sz w:val="20"/>
                <w:szCs w:val="20"/>
              </w:rPr>
              <w:t>Stow, MA</w:t>
            </w:r>
          </w:p>
        </w:tc>
        <w:tc>
          <w:tcPr>
            <w:tcW w:w="2572" w:type="dxa"/>
            <w:gridSpan w:val="3"/>
          </w:tcPr>
          <w:p w14:paraId="75E6B7C8" w14:textId="289F96E4" w:rsidR="000C4AF5" w:rsidRPr="002D7FE6" w:rsidRDefault="006D32C9" w:rsidP="000C4AF5">
            <w:pPr>
              <w:rPr>
                <w:rFonts w:ascii="Garamond" w:hAnsi="Garamond"/>
                <w:sz w:val="20"/>
                <w:szCs w:val="20"/>
              </w:rPr>
            </w:pPr>
            <w:r w:rsidRPr="002D7FE6">
              <w:rPr>
                <w:rFonts w:ascii="Garamond" w:hAnsi="Garamond"/>
                <w:sz w:val="20"/>
                <w:szCs w:val="20"/>
              </w:rPr>
              <w:t xml:space="preserve">Father </w:t>
            </w:r>
            <w:r w:rsidRPr="002D7FE6">
              <w:rPr>
                <w:rFonts w:ascii="Garamond" w:hAnsi="Garamond"/>
                <w:b/>
                <w:sz w:val="20"/>
                <w:szCs w:val="20"/>
              </w:rPr>
              <w:t>John Whitman</w:t>
            </w:r>
            <w:r w:rsidRPr="002D7FE6">
              <w:rPr>
                <w:rFonts w:ascii="Garamond" w:hAnsi="Garamond"/>
                <w:sz w:val="20"/>
                <w:szCs w:val="20"/>
              </w:rPr>
              <w:t xml:space="preserve"> arrived in May, 1760 on “Charming Molly to Annapolis.  Mother Mercy Foster arrived in June, 1760 </w:t>
            </w:r>
            <w:r w:rsidRPr="002D7FE6">
              <w:rPr>
                <w:rFonts w:ascii="Garamond" w:hAnsi="Garamond"/>
                <w:sz w:val="20"/>
                <w:szCs w:val="20"/>
              </w:rPr>
              <w:lastRenderedPageBreak/>
              <w:t>on “Confidence” with all their children including Salome.</w:t>
            </w:r>
          </w:p>
        </w:tc>
        <w:tc>
          <w:tcPr>
            <w:tcW w:w="1050" w:type="dxa"/>
          </w:tcPr>
          <w:p w14:paraId="2F257C1A" w14:textId="6FA243E4" w:rsidR="000C4AF5" w:rsidRPr="002D7FE6" w:rsidRDefault="006D32C9" w:rsidP="000C4AF5">
            <w:pPr>
              <w:rPr>
                <w:rFonts w:ascii="Garamond" w:hAnsi="Garamond"/>
                <w:sz w:val="20"/>
                <w:szCs w:val="20"/>
              </w:rPr>
            </w:pPr>
            <w:r w:rsidRPr="002D7FE6">
              <w:rPr>
                <w:rFonts w:ascii="Garamond" w:hAnsi="Garamond"/>
                <w:sz w:val="20"/>
                <w:szCs w:val="20"/>
              </w:rPr>
              <w:lastRenderedPageBreak/>
              <w:t>Annapolis, NS</w:t>
            </w:r>
          </w:p>
        </w:tc>
      </w:tr>
      <w:tr w:rsidR="000C4AF5" w:rsidRPr="002D7FE6" w14:paraId="156E441A" w14:textId="77777777" w:rsidTr="00DB255D">
        <w:trPr>
          <w:gridBefore w:val="2"/>
          <w:wBefore w:w="605" w:type="dxa"/>
        </w:trPr>
        <w:tc>
          <w:tcPr>
            <w:tcW w:w="573" w:type="dxa"/>
          </w:tcPr>
          <w:p w14:paraId="202E5074" w14:textId="77777777" w:rsidR="000C4AF5" w:rsidRPr="002D7FE6" w:rsidRDefault="000C4AF5" w:rsidP="000C4AF5">
            <w:pPr>
              <w:rPr>
                <w:rFonts w:ascii="Garamond" w:hAnsi="Garamond"/>
                <w:sz w:val="20"/>
                <w:szCs w:val="20"/>
              </w:rPr>
            </w:pPr>
          </w:p>
        </w:tc>
        <w:tc>
          <w:tcPr>
            <w:tcW w:w="6827" w:type="dxa"/>
            <w:gridSpan w:val="7"/>
          </w:tcPr>
          <w:p w14:paraId="2BD13F18" w14:textId="183FD4FE" w:rsidR="000C4AF5" w:rsidRPr="002D7FE6" w:rsidRDefault="006D32C9" w:rsidP="000C4AF5">
            <w:pPr>
              <w:rPr>
                <w:rFonts w:ascii="Garamond" w:hAnsi="Garamond"/>
                <w:sz w:val="20"/>
                <w:szCs w:val="20"/>
              </w:rPr>
            </w:pPr>
            <w:r w:rsidRPr="002D7FE6">
              <w:rPr>
                <w:rFonts w:ascii="Garamond" w:hAnsi="Garamond"/>
                <w:sz w:val="20"/>
                <w:szCs w:val="20"/>
              </w:rPr>
              <w:t>(</w:t>
            </w:r>
            <w:r w:rsidRPr="00C17162">
              <w:rPr>
                <w:rFonts w:ascii="Garamond" w:hAnsi="Garamond"/>
                <w:b/>
                <w:sz w:val="20"/>
                <w:szCs w:val="20"/>
              </w:rPr>
              <w:t xml:space="preserve">Descended from </w:t>
            </w:r>
            <w:r w:rsidR="00A13423" w:rsidRPr="00C17162">
              <w:rPr>
                <w:rFonts w:ascii="Garamond" w:hAnsi="Garamond"/>
                <w:b/>
                <w:sz w:val="20"/>
                <w:szCs w:val="20"/>
              </w:rPr>
              <w:t>D</w:t>
            </w:r>
            <w:r w:rsidR="001669E4" w:rsidRPr="00C17162">
              <w:rPr>
                <w:rFonts w:ascii="Garamond" w:hAnsi="Garamond"/>
                <w:b/>
                <w:sz w:val="20"/>
                <w:szCs w:val="20"/>
              </w:rPr>
              <w:t>r</w:t>
            </w:r>
            <w:r w:rsidR="00A13423" w:rsidRPr="00C17162">
              <w:rPr>
                <w:rFonts w:ascii="Garamond" w:hAnsi="Garamond"/>
                <w:b/>
                <w:sz w:val="20"/>
                <w:szCs w:val="20"/>
              </w:rPr>
              <w:t xml:space="preserve">. </w:t>
            </w:r>
            <w:r w:rsidRPr="00C17162">
              <w:rPr>
                <w:rFonts w:ascii="Garamond" w:hAnsi="Garamond"/>
                <w:b/>
                <w:sz w:val="20"/>
                <w:szCs w:val="20"/>
              </w:rPr>
              <w:t>Richard Palgrave of Barnham Brook, Wymondham, E</w:t>
            </w:r>
            <w:r w:rsidR="00C17162">
              <w:rPr>
                <w:rFonts w:ascii="Garamond" w:hAnsi="Garamond"/>
                <w:b/>
                <w:sz w:val="20"/>
                <w:szCs w:val="20"/>
              </w:rPr>
              <w:t>NG</w:t>
            </w:r>
            <w:r w:rsidRPr="002D7FE6">
              <w:rPr>
                <w:rFonts w:ascii="Garamond" w:hAnsi="Garamond"/>
                <w:sz w:val="20"/>
                <w:szCs w:val="20"/>
              </w:rPr>
              <w:t xml:space="preserve"> who traveled to Charlestown, MA in 1630. Dr. Richard Palgrave was descended from Edward 1, King of England – born 1272—an Eleanor of Castile – born 1244.)</w:t>
            </w:r>
          </w:p>
        </w:tc>
      </w:tr>
      <w:tr w:rsidR="000C4AF5" w:rsidRPr="002D7FE6" w14:paraId="2C94A026" w14:textId="77777777" w:rsidTr="00DB255D">
        <w:trPr>
          <w:gridBefore w:val="2"/>
          <w:wBefore w:w="605" w:type="dxa"/>
        </w:trPr>
        <w:tc>
          <w:tcPr>
            <w:tcW w:w="573" w:type="dxa"/>
          </w:tcPr>
          <w:p w14:paraId="42375EC1" w14:textId="77777777" w:rsidR="000C4AF5" w:rsidRPr="002D7FE6" w:rsidRDefault="000C4AF5" w:rsidP="000C4AF5">
            <w:pPr>
              <w:rPr>
                <w:rFonts w:ascii="Garamond" w:hAnsi="Garamond"/>
                <w:i/>
                <w:sz w:val="20"/>
                <w:szCs w:val="20"/>
              </w:rPr>
            </w:pPr>
          </w:p>
        </w:tc>
        <w:tc>
          <w:tcPr>
            <w:tcW w:w="6827" w:type="dxa"/>
            <w:gridSpan w:val="7"/>
          </w:tcPr>
          <w:p w14:paraId="613AECA0" w14:textId="5F0C0D12" w:rsidR="000C4AF5" w:rsidRPr="002D7FE6" w:rsidRDefault="006D32C9" w:rsidP="000C4AF5">
            <w:pPr>
              <w:rPr>
                <w:rFonts w:ascii="Garamond" w:hAnsi="Garamond"/>
                <w:sz w:val="20"/>
                <w:szCs w:val="20"/>
              </w:rPr>
            </w:pPr>
            <w:r w:rsidRPr="002D7FE6">
              <w:rPr>
                <w:rFonts w:ascii="Garamond" w:hAnsi="Garamond"/>
                <w:b/>
                <w:sz w:val="20"/>
                <w:szCs w:val="20"/>
              </w:rPr>
              <w:t>Salome Whitman (</w:t>
            </w:r>
            <w:r w:rsidRPr="002D7FE6">
              <w:rPr>
                <w:rFonts w:ascii="Garamond" w:hAnsi="Garamond"/>
                <w:sz w:val="20"/>
                <w:szCs w:val="20"/>
              </w:rPr>
              <w:t>Deacon John</w:t>
            </w:r>
            <w:r w:rsidR="00A13423" w:rsidRPr="002D7FE6">
              <w:rPr>
                <w:rFonts w:ascii="Garamond" w:hAnsi="Garamond"/>
                <w:sz w:val="20"/>
                <w:szCs w:val="20"/>
                <w:vertAlign w:val="superscript"/>
              </w:rPr>
              <w:t>5</w:t>
            </w:r>
            <w:r w:rsidRPr="002D7FE6">
              <w:rPr>
                <w:rFonts w:ascii="Garamond" w:hAnsi="Garamond"/>
                <w:sz w:val="20"/>
                <w:szCs w:val="20"/>
              </w:rPr>
              <w:t>, John</w:t>
            </w:r>
            <w:r w:rsidR="00A13423" w:rsidRPr="002D7FE6">
              <w:rPr>
                <w:rFonts w:ascii="Garamond" w:hAnsi="Garamond"/>
                <w:sz w:val="20"/>
                <w:szCs w:val="20"/>
                <w:vertAlign w:val="superscript"/>
              </w:rPr>
              <w:t>4</w:t>
            </w:r>
            <w:r w:rsidRPr="002D7FE6">
              <w:rPr>
                <w:rFonts w:ascii="Garamond" w:hAnsi="Garamond"/>
                <w:sz w:val="20"/>
                <w:szCs w:val="20"/>
              </w:rPr>
              <w:t>, Rev. Zechariah</w:t>
            </w:r>
            <w:r w:rsidR="00A13423" w:rsidRPr="002D7FE6">
              <w:rPr>
                <w:rFonts w:ascii="Garamond" w:hAnsi="Garamond"/>
                <w:sz w:val="20"/>
                <w:szCs w:val="20"/>
                <w:vertAlign w:val="superscript"/>
              </w:rPr>
              <w:t>3</w:t>
            </w:r>
            <w:r w:rsidRPr="002D7FE6">
              <w:rPr>
                <w:rFonts w:ascii="Garamond" w:hAnsi="Garamond"/>
                <w:sz w:val="20"/>
                <w:szCs w:val="20"/>
              </w:rPr>
              <w:t xml:space="preserve"> married to Sarah Alcock</w:t>
            </w:r>
            <w:r w:rsidR="00A13423" w:rsidRPr="002D7FE6">
              <w:rPr>
                <w:rFonts w:ascii="Garamond" w:hAnsi="Garamond"/>
                <w:sz w:val="20"/>
                <w:szCs w:val="20"/>
                <w:vertAlign w:val="superscript"/>
              </w:rPr>
              <w:t>3</w:t>
            </w:r>
            <w:r w:rsidRPr="002D7FE6">
              <w:rPr>
                <w:rFonts w:ascii="Garamond" w:hAnsi="Garamond"/>
                <w:sz w:val="20"/>
                <w:szCs w:val="20"/>
                <w:vertAlign w:val="superscript"/>
              </w:rPr>
              <w:t>,</w:t>
            </w:r>
            <w:r w:rsidRPr="002D7FE6">
              <w:rPr>
                <w:rFonts w:ascii="Garamond" w:hAnsi="Garamond"/>
                <w:sz w:val="20"/>
                <w:szCs w:val="20"/>
              </w:rPr>
              <w:t xml:space="preserve"> </w:t>
            </w:r>
            <w:r w:rsidR="00A13423" w:rsidRPr="002D7FE6">
              <w:rPr>
                <w:rFonts w:ascii="Garamond" w:hAnsi="Garamond"/>
                <w:sz w:val="20"/>
                <w:szCs w:val="20"/>
              </w:rPr>
              <w:t xml:space="preserve"> Sarah Palgave</w:t>
            </w:r>
            <w:r w:rsidR="00A13423" w:rsidRPr="002D7FE6">
              <w:rPr>
                <w:rFonts w:ascii="Garamond" w:hAnsi="Garamond"/>
                <w:sz w:val="20"/>
                <w:szCs w:val="20"/>
                <w:vertAlign w:val="superscript"/>
              </w:rPr>
              <w:t>2,</w:t>
            </w:r>
            <w:r w:rsidR="00A13423" w:rsidRPr="002D7FE6">
              <w:rPr>
                <w:rFonts w:ascii="Garamond" w:hAnsi="Garamond"/>
                <w:sz w:val="20"/>
                <w:szCs w:val="20"/>
              </w:rPr>
              <w:t xml:space="preserve"> Richard Palgrave</w:t>
            </w:r>
            <w:r w:rsidR="00A13423" w:rsidRPr="002D7FE6">
              <w:rPr>
                <w:rFonts w:ascii="Garamond" w:hAnsi="Garamond"/>
                <w:sz w:val="20"/>
                <w:szCs w:val="20"/>
                <w:vertAlign w:val="superscript"/>
              </w:rPr>
              <w:t>1</w:t>
            </w:r>
            <w:r w:rsidR="00A13423" w:rsidRPr="002D7FE6">
              <w:rPr>
                <w:rFonts w:ascii="Garamond" w:hAnsi="Garamond"/>
                <w:sz w:val="20"/>
                <w:szCs w:val="20"/>
              </w:rPr>
              <w:t xml:space="preserve">) </w:t>
            </w:r>
          </w:p>
        </w:tc>
      </w:tr>
    </w:tbl>
    <w:p w14:paraId="5CD0AC77" w14:textId="77777777" w:rsidR="00277120" w:rsidRPr="002D7FE6" w:rsidRDefault="00277120" w:rsidP="00277120">
      <w:pPr>
        <w:rPr>
          <w:rFonts w:ascii="Garamond" w:hAnsi="Garamond"/>
          <w:sz w:val="20"/>
          <w:szCs w:val="20"/>
        </w:rPr>
      </w:pPr>
    </w:p>
    <w:p w14:paraId="4C754931" w14:textId="53BEF009" w:rsidR="00277120" w:rsidRPr="002D7FE6" w:rsidRDefault="004222AD" w:rsidP="007B1262">
      <w:pPr>
        <w:ind w:left="2880"/>
        <w:rPr>
          <w:rFonts w:ascii="Garamond" w:hAnsi="Garamond"/>
          <w:b/>
          <w:sz w:val="20"/>
          <w:szCs w:val="20"/>
        </w:rPr>
      </w:pPr>
      <w:r w:rsidRPr="001714B8">
        <w:rPr>
          <w:rFonts w:ascii="Garamond" w:hAnsi="Garamond" w:cs="Times New Roman (Body CS)"/>
          <w:b/>
          <w:caps/>
          <w:sz w:val="20"/>
          <w:szCs w:val="20"/>
        </w:rPr>
        <w:t>William Parker (father-Nathaniel) m Mary Maynard</w:t>
      </w:r>
      <w:r w:rsidRPr="002D7FE6">
        <w:rPr>
          <w:rFonts w:ascii="Garamond" w:hAnsi="Garamond"/>
          <w:b/>
          <w:sz w:val="20"/>
          <w:szCs w:val="20"/>
        </w:rPr>
        <w:t xml:space="preserve"> in Shrewsbury, MA 1739</w:t>
      </w:r>
    </w:p>
    <w:tbl>
      <w:tblPr>
        <w:tblStyle w:val="TableGrid"/>
        <w:tblW w:w="7578" w:type="dxa"/>
        <w:tblInd w:w="2767" w:type="dxa"/>
        <w:tblLook w:val="04A0" w:firstRow="1" w:lastRow="0" w:firstColumn="1" w:lastColumn="0" w:noHBand="0" w:noVBand="1"/>
      </w:tblPr>
      <w:tblGrid>
        <w:gridCol w:w="573"/>
        <w:gridCol w:w="34"/>
        <w:gridCol w:w="573"/>
        <w:gridCol w:w="1718"/>
        <w:gridCol w:w="630"/>
        <w:gridCol w:w="1207"/>
        <w:gridCol w:w="608"/>
        <w:gridCol w:w="773"/>
        <w:gridCol w:w="721"/>
        <w:gridCol w:w="741"/>
      </w:tblGrid>
      <w:tr w:rsidR="007B1262" w:rsidRPr="002D7FE6" w14:paraId="55329B18" w14:textId="77777777" w:rsidTr="00C17162">
        <w:tc>
          <w:tcPr>
            <w:tcW w:w="573" w:type="dxa"/>
          </w:tcPr>
          <w:p w14:paraId="4A85AF39"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25" w:type="dxa"/>
            <w:gridSpan w:val="3"/>
          </w:tcPr>
          <w:p w14:paraId="059FF00F"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37" w:type="dxa"/>
            <w:gridSpan w:val="2"/>
          </w:tcPr>
          <w:p w14:paraId="63C91476"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422E8BB"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1462" w:type="dxa"/>
            <w:gridSpan w:val="2"/>
          </w:tcPr>
          <w:p w14:paraId="3A471D0F" w14:textId="77777777" w:rsidR="00277120" w:rsidRPr="002D7FE6" w:rsidRDefault="00277120" w:rsidP="00496FCD">
            <w:pPr>
              <w:rPr>
                <w:rFonts w:ascii="Garamond" w:hAnsi="Garamond"/>
                <w:sz w:val="20"/>
                <w:szCs w:val="20"/>
              </w:rPr>
            </w:pPr>
            <w:r w:rsidRPr="002D7FE6">
              <w:rPr>
                <w:rFonts w:ascii="Garamond" w:hAnsi="Garamond"/>
                <w:sz w:val="20"/>
                <w:szCs w:val="20"/>
              </w:rPr>
              <w:t>Settled in Nova Scotia</w:t>
            </w:r>
          </w:p>
        </w:tc>
      </w:tr>
      <w:tr w:rsidR="007B1262" w:rsidRPr="002D7FE6" w14:paraId="424AF2CB" w14:textId="77777777" w:rsidTr="00C17162">
        <w:tc>
          <w:tcPr>
            <w:tcW w:w="573" w:type="dxa"/>
          </w:tcPr>
          <w:p w14:paraId="1174CEF9" w14:textId="77777777" w:rsidR="00277120" w:rsidRPr="002D7FE6" w:rsidRDefault="00277120" w:rsidP="00496FCD">
            <w:pPr>
              <w:rPr>
                <w:rFonts w:ascii="Garamond" w:hAnsi="Garamond"/>
                <w:sz w:val="20"/>
                <w:szCs w:val="20"/>
              </w:rPr>
            </w:pPr>
          </w:p>
        </w:tc>
        <w:tc>
          <w:tcPr>
            <w:tcW w:w="2325" w:type="dxa"/>
            <w:gridSpan w:val="3"/>
          </w:tcPr>
          <w:p w14:paraId="5E138FD2" w14:textId="77777777" w:rsidR="00277120" w:rsidRDefault="001669E4" w:rsidP="00496FCD">
            <w:pPr>
              <w:rPr>
                <w:rFonts w:ascii="Garamond" w:hAnsi="Garamond"/>
                <w:b/>
                <w:sz w:val="20"/>
                <w:szCs w:val="20"/>
              </w:rPr>
            </w:pPr>
            <w:r w:rsidRPr="002D7FE6">
              <w:rPr>
                <w:rFonts w:ascii="Garamond" w:hAnsi="Garamond"/>
                <w:b/>
                <w:sz w:val="20"/>
                <w:szCs w:val="20"/>
              </w:rPr>
              <w:t>William Parker</w:t>
            </w:r>
          </w:p>
          <w:p w14:paraId="1D0B3329" w14:textId="77777777" w:rsidR="00C17162" w:rsidRDefault="00C17162" w:rsidP="00496FCD">
            <w:pPr>
              <w:rPr>
                <w:rFonts w:ascii="Garamond" w:hAnsi="Garamond"/>
                <w:sz w:val="20"/>
                <w:szCs w:val="20"/>
              </w:rPr>
            </w:pPr>
            <w:r>
              <w:rPr>
                <w:rFonts w:ascii="Garamond" w:hAnsi="Garamond"/>
                <w:sz w:val="20"/>
                <w:szCs w:val="20"/>
              </w:rPr>
              <w:t>b. 1716: Groton, MA</w:t>
            </w:r>
          </w:p>
          <w:p w14:paraId="4934E579" w14:textId="7F533841" w:rsidR="00C17162" w:rsidRPr="00C17162" w:rsidRDefault="00C17162" w:rsidP="00496FCD">
            <w:pPr>
              <w:rPr>
                <w:rFonts w:ascii="Garamond" w:hAnsi="Garamond"/>
                <w:sz w:val="20"/>
                <w:szCs w:val="20"/>
              </w:rPr>
            </w:pPr>
            <w:r>
              <w:rPr>
                <w:rFonts w:ascii="Garamond" w:hAnsi="Garamond"/>
                <w:sz w:val="20"/>
                <w:szCs w:val="20"/>
              </w:rPr>
              <w:t>d. 1748: Shrewsbury, MA</w:t>
            </w:r>
          </w:p>
        </w:tc>
        <w:tc>
          <w:tcPr>
            <w:tcW w:w="1837" w:type="dxa"/>
            <w:gridSpan w:val="2"/>
          </w:tcPr>
          <w:p w14:paraId="0D542395" w14:textId="77777777" w:rsidR="00277120" w:rsidRPr="002D7FE6" w:rsidRDefault="00277120" w:rsidP="00496FCD">
            <w:pPr>
              <w:rPr>
                <w:rFonts w:ascii="Garamond" w:hAnsi="Garamond"/>
                <w:sz w:val="20"/>
                <w:szCs w:val="20"/>
              </w:rPr>
            </w:pPr>
          </w:p>
        </w:tc>
        <w:tc>
          <w:tcPr>
            <w:tcW w:w="1381" w:type="dxa"/>
            <w:gridSpan w:val="2"/>
          </w:tcPr>
          <w:p w14:paraId="6FE5CFB0" w14:textId="77777777" w:rsidR="00277120" w:rsidRPr="002D7FE6" w:rsidRDefault="00277120" w:rsidP="00496FCD">
            <w:pPr>
              <w:rPr>
                <w:rFonts w:ascii="Garamond" w:hAnsi="Garamond"/>
                <w:sz w:val="20"/>
                <w:szCs w:val="20"/>
              </w:rPr>
            </w:pPr>
          </w:p>
        </w:tc>
        <w:tc>
          <w:tcPr>
            <w:tcW w:w="1462" w:type="dxa"/>
            <w:gridSpan w:val="2"/>
          </w:tcPr>
          <w:p w14:paraId="5E5D747E" w14:textId="77777777" w:rsidR="00277120" w:rsidRPr="002D7FE6" w:rsidRDefault="00277120" w:rsidP="00496FCD">
            <w:pPr>
              <w:rPr>
                <w:rFonts w:ascii="Garamond" w:hAnsi="Garamond"/>
                <w:sz w:val="20"/>
                <w:szCs w:val="20"/>
              </w:rPr>
            </w:pPr>
          </w:p>
        </w:tc>
      </w:tr>
      <w:tr w:rsidR="00277120" w:rsidRPr="002D7FE6" w14:paraId="170D7594" w14:textId="77777777" w:rsidTr="007B1262">
        <w:tc>
          <w:tcPr>
            <w:tcW w:w="573" w:type="dxa"/>
          </w:tcPr>
          <w:p w14:paraId="50513A99" w14:textId="77777777" w:rsidR="00277120" w:rsidRPr="002D7FE6" w:rsidRDefault="00277120" w:rsidP="00496FCD">
            <w:pPr>
              <w:rPr>
                <w:rFonts w:ascii="Garamond" w:hAnsi="Garamond"/>
                <w:sz w:val="20"/>
                <w:szCs w:val="20"/>
              </w:rPr>
            </w:pPr>
          </w:p>
        </w:tc>
        <w:tc>
          <w:tcPr>
            <w:tcW w:w="7005" w:type="dxa"/>
            <w:gridSpan w:val="9"/>
          </w:tcPr>
          <w:p w14:paraId="5741EC27" w14:textId="4BB568B8" w:rsidR="00277120" w:rsidRPr="002D7FE6" w:rsidRDefault="007B1262"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 xml:space="preserve">Descendent of John (James) Parker – born 1591 of Great </w:t>
            </w:r>
            <w:proofErr w:type="spellStart"/>
            <w:r w:rsidRPr="001714B8">
              <w:rPr>
                <w:rFonts w:ascii="Garamond" w:hAnsi="Garamond"/>
                <w:b/>
                <w:sz w:val="20"/>
                <w:szCs w:val="20"/>
              </w:rPr>
              <w:t>Burstead</w:t>
            </w:r>
            <w:proofErr w:type="spellEnd"/>
            <w:r w:rsidRPr="001714B8">
              <w:rPr>
                <w:rFonts w:ascii="Garamond" w:hAnsi="Garamond"/>
                <w:b/>
                <w:sz w:val="20"/>
                <w:szCs w:val="20"/>
              </w:rPr>
              <w:t xml:space="preserve">, Essex, ENG and </w:t>
            </w:r>
            <w:proofErr w:type="spellStart"/>
            <w:r w:rsidRPr="001714B8">
              <w:rPr>
                <w:rFonts w:ascii="Garamond" w:hAnsi="Garamond"/>
                <w:b/>
                <w:sz w:val="20"/>
                <w:szCs w:val="20"/>
              </w:rPr>
              <w:t>Joane</w:t>
            </w:r>
            <w:proofErr w:type="spellEnd"/>
            <w:r w:rsidRPr="001714B8">
              <w:rPr>
                <w:rFonts w:ascii="Garamond" w:hAnsi="Garamond"/>
                <w:b/>
                <w:sz w:val="20"/>
                <w:szCs w:val="20"/>
              </w:rPr>
              <w:t xml:space="preserve"> Drake -- born 1590 in Essex Market, ENG</w:t>
            </w:r>
            <w:r w:rsidRPr="002D7FE6">
              <w:rPr>
                <w:rFonts w:ascii="Garamond" w:hAnsi="Garamond"/>
                <w:sz w:val="20"/>
                <w:szCs w:val="20"/>
              </w:rPr>
              <w:t xml:space="preserve"> and came to Groton, MA and Windsor, CT.)</w:t>
            </w:r>
          </w:p>
        </w:tc>
      </w:tr>
      <w:tr w:rsidR="00277120" w:rsidRPr="002D7FE6" w14:paraId="58239644" w14:textId="77777777" w:rsidTr="007B1262">
        <w:tc>
          <w:tcPr>
            <w:tcW w:w="573" w:type="dxa"/>
          </w:tcPr>
          <w:p w14:paraId="7A646755" w14:textId="77777777" w:rsidR="00277120" w:rsidRPr="002D7FE6" w:rsidRDefault="00277120" w:rsidP="00496FCD">
            <w:pPr>
              <w:rPr>
                <w:rFonts w:ascii="Garamond" w:hAnsi="Garamond"/>
                <w:i/>
                <w:sz w:val="20"/>
                <w:szCs w:val="20"/>
              </w:rPr>
            </w:pPr>
          </w:p>
        </w:tc>
        <w:tc>
          <w:tcPr>
            <w:tcW w:w="7005" w:type="dxa"/>
            <w:gridSpan w:val="9"/>
          </w:tcPr>
          <w:p w14:paraId="78DD2D66" w14:textId="7D6F2F46" w:rsidR="00277120" w:rsidRPr="002D7FE6" w:rsidRDefault="007B1262" w:rsidP="00496FCD">
            <w:pPr>
              <w:rPr>
                <w:rFonts w:ascii="Garamond" w:hAnsi="Garamond"/>
                <w:i/>
                <w:sz w:val="20"/>
                <w:szCs w:val="20"/>
              </w:rPr>
            </w:pPr>
            <w:proofErr w:type="spellStart"/>
            <w:r w:rsidRPr="002D7FE6">
              <w:rPr>
                <w:rFonts w:ascii="Garamond" w:hAnsi="Garamond"/>
                <w:b/>
                <w:sz w:val="20"/>
                <w:szCs w:val="20"/>
              </w:rPr>
              <w:t>Williaml</w:t>
            </w:r>
            <w:proofErr w:type="spellEnd"/>
            <w:r w:rsidRPr="002D7FE6">
              <w:rPr>
                <w:rFonts w:ascii="Garamond" w:hAnsi="Garamond"/>
                <w:b/>
                <w:sz w:val="20"/>
                <w:szCs w:val="20"/>
              </w:rPr>
              <w:t xml:space="preserve"> Parker</w:t>
            </w:r>
            <w:r w:rsidRPr="002D7FE6">
              <w:rPr>
                <w:rFonts w:ascii="Garamond" w:hAnsi="Garamond"/>
                <w:sz w:val="20"/>
                <w:szCs w:val="20"/>
              </w:rPr>
              <w:t xml:space="preserve"> (Nathaniel </w:t>
            </w:r>
            <w:r w:rsidRPr="002D7FE6">
              <w:rPr>
                <w:rFonts w:ascii="Garamond" w:hAnsi="Garamond"/>
                <w:sz w:val="20"/>
                <w:szCs w:val="20"/>
                <w:vertAlign w:val="superscript"/>
              </w:rPr>
              <w:t>4,</w:t>
            </w:r>
            <w:r w:rsidRPr="002D7FE6">
              <w:rPr>
                <w:rFonts w:ascii="Garamond" w:hAnsi="Garamond"/>
                <w:sz w:val="20"/>
                <w:szCs w:val="20"/>
              </w:rPr>
              <w:t xml:space="preserve"> Joseph W </w:t>
            </w:r>
            <w:r w:rsidRPr="002D7FE6">
              <w:rPr>
                <w:rFonts w:ascii="Garamond" w:hAnsi="Garamond"/>
                <w:sz w:val="20"/>
                <w:szCs w:val="20"/>
                <w:vertAlign w:val="superscript"/>
              </w:rPr>
              <w:t>3,</w:t>
            </w:r>
            <w:r w:rsidRPr="002D7FE6">
              <w:rPr>
                <w:rFonts w:ascii="Garamond" w:hAnsi="Garamond"/>
                <w:sz w:val="20"/>
                <w:szCs w:val="20"/>
              </w:rPr>
              <w:t xml:space="preserve"> Captain Joseph D. </w:t>
            </w:r>
            <w:r w:rsidRPr="002D7FE6">
              <w:rPr>
                <w:rFonts w:ascii="Garamond" w:hAnsi="Garamond"/>
                <w:sz w:val="20"/>
                <w:szCs w:val="20"/>
                <w:vertAlign w:val="superscript"/>
              </w:rPr>
              <w:t>2,</w:t>
            </w:r>
            <w:r w:rsidRPr="002D7FE6">
              <w:rPr>
                <w:rFonts w:ascii="Garamond" w:hAnsi="Garamond"/>
                <w:sz w:val="20"/>
                <w:szCs w:val="20"/>
              </w:rPr>
              <w:t xml:space="preserve"> John/James</w:t>
            </w:r>
            <w:r w:rsidRPr="002D7FE6">
              <w:rPr>
                <w:rFonts w:ascii="Garamond" w:hAnsi="Garamond"/>
                <w:sz w:val="20"/>
                <w:szCs w:val="20"/>
                <w:vertAlign w:val="superscript"/>
              </w:rPr>
              <w:t>1</w:t>
            </w:r>
            <w:r w:rsidRPr="002D7FE6">
              <w:rPr>
                <w:rFonts w:ascii="Garamond" w:hAnsi="Garamond"/>
                <w:sz w:val="20"/>
                <w:szCs w:val="20"/>
              </w:rPr>
              <w:t>)</w:t>
            </w:r>
          </w:p>
        </w:tc>
      </w:tr>
      <w:tr w:rsidR="007B1262" w:rsidRPr="002D7FE6" w14:paraId="7ADBAAE2" w14:textId="77777777" w:rsidTr="001714B8">
        <w:trPr>
          <w:gridBefore w:val="2"/>
          <w:wBefore w:w="607" w:type="dxa"/>
        </w:trPr>
        <w:tc>
          <w:tcPr>
            <w:tcW w:w="573" w:type="dxa"/>
          </w:tcPr>
          <w:p w14:paraId="6848A46A" w14:textId="77777777" w:rsidR="00277120" w:rsidRPr="002D7FE6" w:rsidRDefault="00277120" w:rsidP="00496FCD">
            <w:pPr>
              <w:rPr>
                <w:rFonts w:ascii="Garamond" w:hAnsi="Garamond"/>
                <w:sz w:val="20"/>
                <w:szCs w:val="20"/>
              </w:rPr>
            </w:pPr>
            <w:r w:rsidRPr="002D7FE6">
              <w:rPr>
                <w:rFonts w:ascii="Garamond" w:hAnsi="Garamond"/>
                <w:sz w:val="20"/>
                <w:szCs w:val="20"/>
              </w:rPr>
              <w:t>page</w:t>
            </w:r>
          </w:p>
        </w:tc>
        <w:tc>
          <w:tcPr>
            <w:tcW w:w="2348" w:type="dxa"/>
            <w:gridSpan w:val="2"/>
          </w:tcPr>
          <w:p w14:paraId="45D85E0F" w14:textId="77777777" w:rsidR="00277120" w:rsidRPr="002D7FE6" w:rsidRDefault="00277120" w:rsidP="00496FCD">
            <w:pPr>
              <w:rPr>
                <w:rFonts w:ascii="Garamond" w:hAnsi="Garamond"/>
                <w:sz w:val="20"/>
                <w:szCs w:val="20"/>
              </w:rPr>
            </w:pPr>
            <w:r w:rsidRPr="002D7FE6">
              <w:rPr>
                <w:rFonts w:ascii="Garamond" w:hAnsi="Garamond"/>
                <w:sz w:val="20"/>
                <w:szCs w:val="20"/>
              </w:rPr>
              <w:t>Name/birth</w:t>
            </w:r>
          </w:p>
        </w:tc>
        <w:tc>
          <w:tcPr>
            <w:tcW w:w="1815" w:type="dxa"/>
            <w:gridSpan w:val="2"/>
          </w:tcPr>
          <w:p w14:paraId="189D4057" w14:textId="77777777" w:rsidR="00277120" w:rsidRPr="002D7FE6" w:rsidRDefault="00277120" w:rsidP="00496FCD">
            <w:pPr>
              <w:rPr>
                <w:rFonts w:ascii="Garamond" w:hAnsi="Garamond"/>
                <w:sz w:val="20"/>
                <w:szCs w:val="20"/>
              </w:rPr>
            </w:pPr>
            <w:r w:rsidRPr="002D7FE6">
              <w:rPr>
                <w:rFonts w:ascii="Garamond" w:hAnsi="Garamond"/>
                <w:sz w:val="20"/>
                <w:szCs w:val="20"/>
              </w:rPr>
              <w:t>Date/Place of Embarkation</w:t>
            </w:r>
          </w:p>
        </w:tc>
        <w:tc>
          <w:tcPr>
            <w:tcW w:w="1494" w:type="dxa"/>
            <w:gridSpan w:val="2"/>
          </w:tcPr>
          <w:p w14:paraId="63BA09BE" w14:textId="77777777" w:rsidR="00277120" w:rsidRPr="002D7FE6" w:rsidRDefault="00277120" w:rsidP="00496FCD">
            <w:pPr>
              <w:rPr>
                <w:rFonts w:ascii="Garamond" w:hAnsi="Garamond"/>
                <w:sz w:val="20"/>
                <w:szCs w:val="20"/>
              </w:rPr>
            </w:pPr>
            <w:r w:rsidRPr="002D7FE6">
              <w:rPr>
                <w:rFonts w:ascii="Garamond" w:hAnsi="Garamond"/>
                <w:sz w:val="20"/>
                <w:szCs w:val="20"/>
              </w:rPr>
              <w:t>Transportation</w:t>
            </w:r>
          </w:p>
        </w:tc>
        <w:tc>
          <w:tcPr>
            <w:tcW w:w="741" w:type="dxa"/>
          </w:tcPr>
          <w:p w14:paraId="7314AA71" w14:textId="25468A0C" w:rsidR="00277120" w:rsidRPr="002D7FE6" w:rsidRDefault="00277120" w:rsidP="00496FCD">
            <w:pPr>
              <w:rPr>
                <w:rFonts w:ascii="Garamond" w:hAnsi="Garamond"/>
                <w:sz w:val="20"/>
                <w:szCs w:val="20"/>
              </w:rPr>
            </w:pPr>
            <w:r w:rsidRPr="002D7FE6">
              <w:rPr>
                <w:rFonts w:ascii="Garamond" w:hAnsi="Garamond"/>
                <w:sz w:val="20"/>
                <w:szCs w:val="20"/>
              </w:rPr>
              <w:t xml:space="preserve">Settled in </w:t>
            </w:r>
            <w:r w:rsidR="001669E4" w:rsidRPr="002D7FE6">
              <w:rPr>
                <w:rFonts w:ascii="Garamond" w:hAnsi="Garamond"/>
                <w:sz w:val="20"/>
                <w:szCs w:val="20"/>
              </w:rPr>
              <w:t>NS</w:t>
            </w:r>
          </w:p>
        </w:tc>
      </w:tr>
      <w:tr w:rsidR="007B1262" w:rsidRPr="002D7FE6" w14:paraId="479AB7A5" w14:textId="77777777" w:rsidTr="001714B8">
        <w:trPr>
          <w:gridBefore w:val="2"/>
          <w:wBefore w:w="607" w:type="dxa"/>
        </w:trPr>
        <w:tc>
          <w:tcPr>
            <w:tcW w:w="573" w:type="dxa"/>
          </w:tcPr>
          <w:p w14:paraId="5837876D" w14:textId="77777777" w:rsidR="00277120" w:rsidRPr="002D7FE6" w:rsidRDefault="00277120" w:rsidP="00496FCD">
            <w:pPr>
              <w:rPr>
                <w:rFonts w:ascii="Garamond" w:hAnsi="Garamond"/>
                <w:sz w:val="20"/>
                <w:szCs w:val="20"/>
              </w:rPr>
            </w:pPr>
          </w:p>
        </w:tc>
        <w:tc>
          <w:tcPr>
            <w:tcW w:w="2348" w:type="dxa"/>
            <w:gridSpan w:val="2"/>
          </w:tcPr>
          <w:p w14:paraId="28DBB7B1" w14:textId="77777777" w:rsidR="00277120" w:rsidRPr="002D7FE6" w:rsidRDefault="001669E4" w:rsidP="00496FCD">
            <w:pPr>
              <w:rPr>
                <w:rFonts w:ascii="Garamond" w:hAnsi="Garamond"/>
                <w:b/>
                <w:sz w:val="20"/>
                <w:szCs w:val="20"/>
              </w:rPr>
            </w:pPr>
            <w:r w:rsidRPr="002D7FE6">
              <w:rPr>
                <w:rFonts w:ascii="Garamond" w:hAnsi="Garamond"/>
                <w:b/>
                <w:sz w:val="20"/>
                <w:szCs w:val="20"/>
              </w:rPr>
              <w:t>Mary D. Maynard</w:t>
            </w:r>
          </w:p>
          <w:p w14:paraId="1C17C82D" w14:textId="77777777" w:rsidR="001669E4" w:rsidRPr="002D7FE6" w:rsidRDefault="001669E4" w:rsidP="00496FCD">
            <w:pPr>
              <w:rPr>
                <w:rFonts w:ascii="Garamond" w:hAnsi="Garamond"/>
                <w:sz w:val="20"/>
                <w:szCs w:val="20"/>
              </w:rPr>
            </w:pPr>
            <w:r w:rsidRPr="002D7FE6">
              <w:rPr>
                <w:rFonts w:ascii="Garamond" w:hAnsi="Garamond"/>
                <w:sz w:val="20"/>
                <w:szCs w:val="20"/>
              </w:rPr>
              <w:t>b. 1719 Middlesex, MA</w:t>
            </w:r>
          </w:p>
          <w:p w14:paraId="65534D04" w14:textId="438C342C" w:rsidR="001669E4" w:rsidRPr="002D7FE6" w:rsidRDefault="001669E4" w:rsidP="00496FCD">
            <w:pPr>
              <w:rPr>
                <w:rFonts w:ascii="Garamond" w:hAnsi="Garamond"/>
                <w:sz w:val="20"/>
                <w:szCs w:val="20"/>
              </w:rPr>
            </w:pPr>
            <w:r w:rsidRPr="002D7FE6">
              <w:rPr>
                <w:rFonts w:ascii="Garamond" w:hAnsi="Garamond"/>
                <w:sz w:val="20"/>
                <w:szCs w:val="20"/>
              </w:rPr>
              <w:t>d. 1747 MA</w:t>
            </w:r>
          </w:p>
        </w:tc>
        <w:tc>
          <w:tcPr>
            <w:tcW w:w="1815" w:type="dxa"/>
            <w:gridSpan w:val="2"/>
          </w:tcPr>
          <w:p w14:paraId="47BE8C49" w14:textId="77777777" w:rsidR="00277120" w:rsidRPr="002D7FE6" w:rsidRDefault="00277120" w:rsidP="00496FCD">
            <w:pPr>
              <w:rPr>
                <w:rFonts w:ascii="Garamond" w:hAnsi="Garamond"/>
                <w:sz w:val="20"/>
                <w:szCs w:val="20"/>
              </w:rPr>
            </w:pPr>
          </w:p>
        </w:tc>
        <w:tc>
          <w:tcPr>
            <w:tcW w:w="1494" w:type="dxa"/>
            <w:gridSpan w:val="2"/>
          </w:tcPr>
          <w:p w14:paraId="7418B3B1" w14:textId="77777777" w:rsidR="00277120" w:rsidRPr="002D7FE6" w:rsidRDefault="00277120" w:rsidP="00496FCD">
            <w:pPr>
              <w:rPr>
                <w:rFonts w:ascii="Garamond" w:hAnsi="Garamond"/>
                <w:sz w:val="20"/>
                <w:szCs w:val="20"/>
              </w:rPr>
            </w:pPr>
          </w:p>
        </w:tc>
        <w:tc>
          <w:tcPr>
            <w:tcW w:w="741" w:type="dxa"/>
          </w:tcPr>
          <w:p w14:paraId="72B29212" w14:textId="77777777" w:rsidR="00277120" w:rsidRPr="002D7FE6" w:rsidRDefault="00277120" w:rsidP="00496FCD">
            <w:pPr>
              <w:rPr>
                <w:rFonts w:ascii="Garamond" w:hAnsi="Garamond"/>
                <w:sz w:val="20"/>
                <w:szCs w:val="20"/>
              </w:rPr>
            </w:pPr>
          </w:p>
        </w:tc>
      </w:tr>
      <w:tr w:rsidR="00277120" w:rsidRPr="002D7FE6" w14:paraId="2642776A" w14:textId="77777777" w:rsidTr="007B1262">
        <w:trPr>
          <w:gridBefore w:val="2"/>
          <w:wBefore w:w="607" w:type="dxa"/>
        </w:trPr>
        <w:tc>
          <w:tcPr>
            <w:tcW w:w="573" w:type="dxa"/>
          </w:tcPr>
          <w:p w14:paraId="15841F91" w14:textId="77777777" w:rsidR="00277120" w:rsidRPr="002D7FE6" w:rsidRDefault="00277120" w:rsidP="00496FCD">
            <w:pPr>
              <w:rPr>
                <w:rFonts w:ascii="Garamond" w:hAnsi="Garamond"/>
                <w:sz w:val="20"/>
                <w:szCs w:val="20"/>
              </w:rPr>
            </w:pPr>
          </w:p>
        </w:tc>
        <w:tc>
          <w:tcPr>
            <w:tcW w:w="6398" w:type="dxa"/>
            <w:gridSpan w:val="7"/>
          </w:tcPr>
          <w:p w14:paraId="08BBC35D" w14:textId="7A7AA7A0" w:rsidR="00277120" w:rsidRPr="002D7FE6" w:rsidRDefault="001669E4"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Descended from John Maynard, born in England</w:t>
            </w:r>
            <w:r w:rsidRPr="002D7FE6">
              <w:rPr>
                <w:rFonts w:ascii="Garamond" w:hAnsi="Garamond"/>
                <w:sz w:val="20"/>
                <w:szCs w:val="20"/>
              </w:rPr>
              <w:t xml:space="preserve"> and emigrated to Sudbury, MA</w:t>
            </w:r>
          </w:p>
        </w:tc>
      </w:tr>
      <w:tr w:rsidR="00277120" w:rsidRPr="002D7FE6" w14:paraId="70E30F33" w14:textId="77777777" w:rsidTr="007B1262">
        <w:trPr>
          <w:gridBefore w:val="2"/>
          <w:wBefore w:w="607" w:type="dxa"/>
        </w:trPr>
        <w:tc>
          <w:tcPr>
            <w:tcW w:w="573" w:type="dxa"/>
          </w:tcPr>
          <w:p w14:paraId="5EEBF2ED" w14:textId="77777777" w:rsidR="00277120" w:rsidRPr="002D7FE6" w:rsidRDefault="00277120" w:rsidP="00496FCD">
            <w:pPr>
              <w:rPr>
                <w:rFonts w:ascii="Garamond" w:hAnsi="Garamond"/>
                <w:i/>
                <w:sz w:val="20"/>
                <w:szCs w:val="20"/>
              </w:rPr>
            </w:pPr>
          </w:p>
        </w:tc>
        <w:tc>
          <w:tcPr>
            <w:tcW w:w="6398" w:type="dxa"/>
            <w:gridSpan w:val="7"/>
          </w:tcPr>
          <w:p w14:paraId="1CD34AA3" w14:textId="2EE3D68A" w:rsidR="00277120" w:rsidRPr="002D7FE6" w:rsidRDefault="004E2683" w:rsidP="00496FCD">
            <w:pPr>
              <w:rPr>
                <w:rFonts w:ascii="Garamond" w:hAnsi="Garamond"/>
                <w:i/>
                <w:sz w:val="20"/>
                <w:szCs w:val="20"/>
              </w:rPr>
            </w:pPr>
            <w:r w:rsidRPr="002D7FE6">
              <w:rPr>
                <w:rFonts w:ascii="Garamond" w:hAnsi="Garamond"/>
                <w:b/>
                <w:sz w:val="20"/>
                <w:szCs w:val="20"/>
              </w:rPr>
              <w:t xml:space="preserve">Mary D. Maynard </w:t>
            </w:r>
            <w:r w:rsidRPr="002D7FE6">
              <w:rPr>
                <w:rFonts w:ascii="Garamond" w:hAnsi="Garamond"/>
                <w:sz w:val="20"/>
                <w:szCs w:val="20"/>
              </w:rPr>
              <w:t>(</w:t>
            </w:r>
            <w:r w:rsidRPr="002D7FE6">
              <w:rPr>
                <w:rFonts w:ascii="Garamond" w:hAnsi="Garamond"/>
                <w:i/>
                <w:sz w:val="20"/>
                <w:szCs w:val="20"/>
              </w:rPr>
              <w:t>William Nutting</w:t>
            </w:r>
            <w:r w:rsidRPr="002D7FE6">
              <w:rPr>
                <w:rFonts w:ascii="Garamond" w:hAnsi="Garamond"/>
                <w:i/>
                <w:sz w:val="20"/>
                <w:szCs w:val="20"/>
                <w:vertAlign w:val="superscript"/>
              </w:rPr>
              <w:t>5</w:t>
            </w:r>
            <w:r w:rsidRPr="002D7FE6">
              <w:rPr>
                <w:rFonts w:ascii="Garamond" w:hAnsi="Garamond"/>
                <w:i/>
                <w:sz w:val="20"/>
                <w:szCs w:val="20"/>
              </w:rPr>
              <w:t>, Simon Jr4, Simon</w:t>
            </w:r>
            <w:r w:rsidRPr="002D7FE6">
              <w:rPr>
                <w:rFonts w:ascii="Garamond" w:hAnsi="Garamond"/>
                <w:i/>
                <w:sz w:val="20"/>
                <w:szCs w:val="20"/>
                <w:vertAlign w:val="superscript"/>
              </w:rPr>
              <w:t>3</w:t>
            </w:r>
            <w:r w:rsidRPr="002D7FE6">
              <w:rPr>
                <w:rFonts w:ascii="Garamond" w:hAnsi="Garamond"/>
                <w:i/>
                <w:sz w:val="20"/>
                <w:szCs w:val="20"/>
              </w:rPr>
              <w:t>, John</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bl>
    <w:p w14:paraId="51CB1C60" w14:textId="77777777" w:rsidR="00277120" w:rsidRPr="002D7FE6" w:rsidRDefault="00277120" w:rsidP="00277120">
      <w:pPr>
        <w:rPr>
          <w:rFonts w:ascii="Garamond" w:hAnsi="Garamond"/>
          <w:sz w:val="20"/>
          <w:szCs w:val="20"/>
        </w:rPr>
      </w:pPr>
    </w:p>
    <w:p w14:paraId="1DD9B3E3" w14:textId="499F2DAB" w:rsidR="000C4AF5" w:rsidRPr="002D7FE6" w:rsidRDefault="007B1262" w:rsidP="000C4AF5">
      <w:pPr>
        <w:rPr>
          <w:rFonts w:ascii="Garamond" w:hAnsi="Garamond"/>
          <w:b/>
          <w:sz w:val="20"/>
          <w:szCs w:val="20"/>
        </w:rPr>
      </w:pPr>
      <w:r w:rsidRPr="001714B8">
        <w:rPr>
          <w:rFonts w:ascii="Garamond" w:hAnsi="Garamond" w:cs="Times New Roman (Body CS)"/>
          <w:b/>
          <w:caps/>
          <w:sz w:val="20"/>
          <w:szCs w:val="20"/>
        </w:rPr>
        <w:t>Joseph Howe Eaton married Mary Adelia McPherson</w:t>
      </w:r>
      <w:r w:rsidRPr="002D7FE6">
        <w:rPr>
          <w:rFonts w:ascii="Garamond" w:hAnsi="Garamond"/>
          <w:b/>
          <w:sz w:val="20"/>
          <w:szCs w:val="20"/>
        </w:rPr>
        <w:t xml:space="preserve"> in Amherst, NS in 1871</w:t>
      </w:r>
    </w:p>
    <w:tbl>
      <w:tblPr>
        <w:tblStyle w:val="TableGrid"/>
        <w:tblW w:w="10164" w:type="dxa"/>
        <w:tblLook w:val="04A0" w:firstRow="1" w:lastRow="0" w:firstColumn="1" w:lastColumn="0" w:noHBand="0" w:noVBand="1"/>
      </w:tblPr>
      <w:tblGrid>
        <w:gridCol w:w="573"/>
        <w:gridCol w:w="34"/>
        <w:gridCol w:w="573"/>
        <w:gridCol w:w="1695"/>
        <w:gridCol w:w="630"/>
        <w:gridCol w:w="1777"/>
        <w:gridCol w:w="608"/>
        <w:gridCol w:w="773"/>
        <w:gridCol w:w="1280"/>
        <w:gridCol w:w="2221"/>
      </w:tblGrid>
      <w:tr w:rsidR="000C4AF5" w:rsidRPr="002D7FE6" w14:paraId="4CE11E48" w14:textId="77777777" w:rsidTr="007B1262">
        <w:tc>
          <w:tcPr>
            <w:tcW w:w="573" w:type="dxa"/>
          </w:tcPr>
          <w:p w14:paraId="43D6CED3"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302" w:type="dxa"/>
            <w:gridSpan w:val="3"/>
          </w:tcPr>
          <w:p w14:paraId="22C959CF"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2407" w:type="dxa"/>
            <w:gridSpan w:val="2"/>
          </w:tcPr>
          <w:p w14:paraId="218715EB" w14:textId="77777777" w:rsidR="000C4AF5" w:rsidRPr="002D7FE6" w:rsidRDefault="000C4AF5"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660A94B"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3501" w:type="dxa"/>
            <w:gridSpan w:val="2"/>
          </w:tcPr>
          <w:p w14:paraId="554B82AE"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C4AF5" w:rsidRPr="002D7FE6" w14:paraId="02CF9673" w14:textId="77777777" w:rsidTr="007B1262">
        <w:tc>
          <w:tcPr>
            <w:tcW w:w="573" w:type="dxa"/>
          </w:tcPr>
          <w:p w14:paraId="73539E86" w14:textId="77777777" w:rsidR="000C4AF5" w:rsidRPr="002D7FE6" w:rsidRDefault="000C4AF5" w:rsidP="00496FCD">
            <w:pPr>
              <w:rPr>
                <w:rFonts w:ascii="Garamond" w:hAnsi="Garamond"/>
                <w:sz w:val="20"/>
                <w:szCs w:val="20"/>
              </w:rPr>
            </w:pPr>
          </w:p>
        </w:tc>
        <w:tc>
          <w:tcPr>
            <w:tcW w:w="2302" w:type="dxa"/>
            <w:gridSpan w:val="3"/>
          </w:tcPr>
          <w:p w14:paraId="478602FE" w14:textId="77777777" w:rsidR="000C4AF5" w:rsidRPr="002D7FE6" w:rsidRDefault="007B1262" w:rsidP="00496FCD">
            <w:pPr>
              <w:rPr>
                <w:rFonts w:ascii="Garamond" w:hAnsi="Garamond"/>
                <w:b/>
                <w:sz w:val="20"/>
                <w:szCs w:val="20"/>
              </w:rPr>
            </w:pPr>
            <w:r w:rsidRPr="002D7FE6">
              <w:rPr>
                <w:rFonts w:ascii="Garamond" w:hAnsi="Garamond"/>
                <w:b/>
                <w:sz w:val="20"/>
                <w:szCs w:val="20"/>
              </w:rPr>
              <w:t>Joseph Howe Eaton</w:t>
            </w:r>
          </w:p>
          <w:p w14:paraId="57BA893C" w14:textId="3A6EC519" w:rsidR="007B1262" w:rsidRPr="002D7FE6" w:rsidRDefault="007B1262" w:rsidP="00496FCD">
            <w:pPr>
              <w:rPr>
                <w:rFonts w:ascii="Garamond" w:hAnsi="Garamond"/>
                <w:sz w:val="20"/>
                <w:szCs w:val="20"/>
              </w:rPr>
            </w:pPr>
            <w:r w:rsidRPr="002D7FE6">
              <w:rPr>
                <w:rFonts w:ascii="Garamond" w:hAnsi="Garamond"/>
                <w:sz w:val="20"/>
                <w:szCs w:val="20"/>
              </w:rPr>
              <w:t>b. 1849 Pugwash, NS</w:t>
            </w:r>
          </w:p>
          <w:p w14:paraId="69F569DF" w14:textId="04E3FAC1" w:rsidR="007B1262" w:rsidRPr="002D7FE6" w:rsidRDefault="007B1262" w:rsidP="00496FCD">
            <w:pPr>
              <w:rPr>
                <w:rFonts w:ascii="Garamond" w:hAnsi="Garamond"/>
                <w:b/>
                <w:sz w:val="20"/>
                <w:szCs w:val="20"/>
              </w:rPr>
            </w:pPr>
            <w:r w:rsidRPr="002D7FE6">
              <w:rPr>
                <w:rFonts w:ascii="Garamond" w:hAnsi="Garamond"/>
                <w:sz w:val="20"/>
                <w:szCs w:val="20"/>
              </w:rPr>
              <w:t>d. 1932 York Mills, ON</w:t>
            </w:r>
          </w:p>
        </w:tc>
        <w:tc>
          <w:tcPr>
            <w:tcW w:w="2407" w:type="dxa"/>
            <w:gridSpan w:val="2"/>
          </w:tcPr>
          <w:p w14:paraId="06EB7F22" w14:textId="4BD0531E" w:rsidR="000C4AF5" w:rsidRPr="002D7FE6" w:rsidRDefault="007B1262" w:rsidP="00496FCD">
            <w:pPr>
              <w:rPr>
                <w:rFonts w:ascii="Garamond" w:hAnsi="Garamond"/>
                <w:sz w:val="20"/>
                <w:szCs w:val="20"/>
              </w:rPr>
            </w:pPr>
            <w:r w:rsidRPr="002D7FE6">
              <w:rPr>
                <w:rFonts w:ascii="Garamond" w:hAnsi="Garamond"/>
                <w:sz w:val="20"/>
                <w:szCs w:val="20"/>
              </w:rPr>
              <w:t>Lived in Pugwash, NS</w:t>
            </w:r>
          </w:p>
        </w:tc>
        <w:tc>
          <w:tcPr>
            <w:tcW w:w="1381" w:type="dxa"/>
            <w:gridSpan w:val="2"/>
          </w:tcPr>
          <w:p w14:paraId="1378FD24" w14:textId="66BC90C0" w:rsidR="000C4AF5" w:rsidRPr="002D7FE6" w:rsidRDefault="007B1262" w:rsidP="00496FCD">
            <w:pPr>
              <w:rPr>
                <w:rFonts w:ascii="Garamond" w:hAnsi="Garamond"/>
                <w:sz w:val="20"/>
                <w:szCs w:val="20"/>
              </w:rPr>
            </w:pPr>
            <w:r w:rsidRPr="002D7FE6">
              <w:rPr>
                <w:rFonts w:ascii="Garamond" w:hAnsi="Garamond"/>
                <w:sz w:val="20"/>
                <w:szCs w:val="20"/>
              </w:rPr>
              <w:t>modern</w:t>
            </w:r>
          </w:p>
        </w:tc>
        <w:tc>
          <w:tcPr>
            <w:tcW w:w="3501" w:type="dxa"/>
            <w:gridSpan w:val="2"/>
          </w:tcPr>
          <w:p w14:paraId="239413FD" w14:textId="77777777" w:rsidR="000C4AF5" w:rsidRPr="002D7FE6" w:rsidRDefault="000C4AF5" w:rsidP="00496FCD">
            <w:pPr>
              <w:rPr>
                <w:rFonts w:ascii="Garamond" w:hAnsi="Garamond"/>
                <w:sz w:val="20"/>
                <w:szCs w:val="20"/>
              </w:rPr>
            </w:pPr>
          </w:p>
        </w:tc>
      </w:tr>
      <w:tr w:rsidR="000C4AF5" w:rsidRPr="002D7FE6" w14:paraId="6018C17A" w14:textId="77777777" w:rsidTr="00496FCD">
        <w:tc>
          <w:tcPr>
            <w:tcW w:w="573" w:type="dxa"/>
          </w:tcPr>
          <w:p w14:paraId="70CB5C77" w14:textId="77777777" w:rsidR="000C4AF5" w:rsidRPr="002D7FE6" w:rsidRDefault="000C4AF5" w:rsidP="00496FCD">
            <w:pPr>
              <w:rPr>
                <w:rFonts w:ascii="Garamond" w:hAnsi="Garamond"/>
                <w:sz w:val="20"/>
                <w:szCs w:val="20"/>
              </w:rPr>
            </w:pPr>
          </w:p>
        </w:tc>
        <w:tc>
          <w:tcPr>
            <w:tcW w:w="9591" w:type="dxa"/>
            <w:gridSpan w:val="9"/>
          </w:tcPr>
          <w:p w14:paraId="44A74542" w14:textId="68B11118" w:rsidR="000C4AF5" w:rsidRPr="002D7FE6" w:rsidRDefault="00AF7C26" w:rsidP="00496FCD">
            <w:pPr>
              <w:rPr>
                <w:rFonts w:ascii="Garamond" w:hAnsi="Garamond"/>
                <w:sz w:val="20"/>
                <w:szCs w:val="20"/>
              </w:rPr>
            </w:pPr>
            <w:r w:rsidRPr="002D7FE6">
              <w:rPr>
                <w:rFonts w:ascii="Garamond" w:hAnsi="Garamond"/>
                <w:sz w:val="20"/>
                <w:szCs w:val="20"/>
              </w:rPr>
              <w:t>(Descendent of John Eaton and Ann who left Warwickshire, England in 1639 to come to Salisbury, Massachusetts and later Haverhill, Massachusetts)</w:t>
            </w:r>
            <w:r w:rsidRPr="002D7FE6">
              <w:rPr>
                <w:rStyle w:val="FootnoteReference"/>
                <w:rFonts w:ascii="Garamond" w:hAnsi="Garamond"/>
                <w:sz w:val="20"/>
                <w:szCs w:val="20"/>
              </w:rPr>
              <w:footnoteReference w:id="36"/>
            </w:r>
            <w:r w:rsidRPr="002D7FE6">
              <w:rPr>
                <w:rFonts w:ascii="Garamond" w:hAnsi="Garamond"/>
                <w:sz w:val="20"/>
                <w:szCs w:val="20"/>
              </w:rPr>
              <w:t xml:space="preserve">  His great-great grandparents came from Haverhill, MA to Cornwallis, NS</w:t>
            </w:r>
          </w:p>
        </w:tc>
      </w:tr>
      <w:tr w:rsidR="000C4AF5" w:rsidRPr="002D7FE6" w14:paraId="0F6FC998" w14:textId="77777777" w:rsidTr="00496FCD">
        <w:tc>
          <w:tcPr>
            <w:tcW w:w="573" w:type="dxa"/>
          </w:tcPr>
          <w:p w14:paraId="30C3509E" w14:textId="77777777" w:rsidR="000C4AF5" w:rsidRPr="002D7FE6" w:rsidRDefault="000C4AF5" w:rsidP="00496FCD">
            <w:pPr>
              <w:rPr>
                <w:rFonts w:ascii="Garamond" w:hAnsi="Garamond"/>
                <w:i/>
                <w:sz w:val="20"/>
                <w:szCs w:val="20"/>
              </w:rPr>
            </w:pPr>
          </w:p>
        </w:tc>
        <w:tc>
          <w:tcPr>
            <w:tcW w:w="9591" w:type="dxa"/>
            <w:gridSpan w:val="9"/>
          </w:tcPr>
          <w:p w14:paraId="4FF89B6F" w14:textId="58D2557B" w:rsidR="000C4AF5" w:rsidRPr="002D7FE6" w:rsidRDefault="00AF7C26" w:rsidP="00496FCD">
            <w:pPr>
              <w:rPr>
                <w:rFonts w:ascii="Garamond" w:hAnsi="Garamond"/>
                <w:i/>
                <w:sz w:val="20"/>
                <w:szCs w:val="20"/>
              </w:rPr>
            </w:pPr>
            <w:r w:rsidRPr="002D7FE6">
              <w:rPr>
                <w:rFonts w:ascii="Garamond" w:hAnsi="Garamond"/>
                <w:b/>
                <w:sz w:val="20"/>
                <w:szCs w:val="20"/>
              </w:rPr>
              <w:t>Joseph Howe Eaton (</w:t>
            </w:r>
            <w:r w:rsidRPr="002D7FE6">
              <w:rPr>
                <w:rFonts w:ascii="Garamond" w:hAnsi="Garamond"/>
                <w:i/>
                <w:sz w:val="20"/>
                <w:szCs w:val="20"/>
              </w:rPr>
              <w:t>Stephen</w:t>
            </w:r>
            <w:r w:rsidRPr="002D7FE6">
              <w:rPr>
                <w:rFonts w:ascii="Garamond" w:hAnsi="Garamond"/>
                <w:i/>
                <w:sz w:val="20"/>
                <w:szCs w:val="20"/>
                <w:vertAlign w:val="superscript"/>
              </w:rPr>
              <w:t>8</w:t>
            </w:r>
            <w:r w:rsidRPr="002D7FE6">
              <w:rPr>
                <w:rFonts w:ascii="Garamond" w:hAnsi="Garamond"/>
                <w:sz w:val="20"/>
                <w:szCs w:val="20"/>
                <w:vertAlign w:val="superscript"/>
              </w:rPr>
              <w:t xml:space="preserve"> </w:t>
            </w:r>
            <w:r w:rsidRPr="002D7FE6">
              <w:rPr>
                <w:rFonts w:ascii="Garamond" w:hAnsi="Garamond"/>
                <w:sz w:val="20"/>
                <w:szCs w:val="20"/>
              </w:rPr>
              <w:t>, A</w:t>
            </w:r>
            <w:r w:rsidRPr="002D7FE6">
              <w:rPr>
                <w:rFonts w:ascii="Garamond" w:hAnsi="Garamond"/>
                <w:i/>
                <w:sz w:val="20"/>
                <w:szCs w:val="20"/>
              </w:rPr>
              <w:t>mo</w:t>
            </w:r>
            <w:r w:rsidRPr="002D7FE6">
              <w:rPr>
                <w:rFonts w:ascii="Garamond" w:hAnsi="Garamond"/>
                <w:sz w:val="20"/>
                <w:szCs w:val="20"/>
              </w:rPr>
              <w:t>s</w:t>
            </w:r>
            <w:r w:rsidRPr="002D7FE6">
              <w:rPr>
                <w:rFonts w:ascii="Garamond" w:hAnsi="Garamond"/>
                <w:sz w:val="20"/>
                <w:szCs w:val="20"/>
                <w:vertAlign w:val="superscript"/>
              </w:rPr>
              <w:t>7,</w:t>
            </w:r>
            <w:r w:rsidRPr="002D7FE6">
              <w:rPr>
                <w:rFonts w:ascii="Garamond" w:hAnsi="Garamond"/>
                <w:sz w:val="20"/>
                <w:szCs w:val="20"/>
              </w:rPr>
              <w:t xml:space="preserve"> </w:t>
            </w:r>
            <w:r w:rsidRPr="002D7FE6">
              <w:rPr>
                <w:rFonts w:ascii="Garamond" w:hAnsi="Garamond"/>
                <w:i/>
                <w:sz w:val="20"/>
                <w:szCs w:val="20"/>
              </w:rPr>
              <w:t xml:space="preserve">Stephen </w:t>
            </w:r>
            <w:r w:rsidRPr="002D7FE6">
              <w:rPr>
                <w:rFonts w:ascii="Garamond" w:hAnsi="Garamond"/>
                <w:i/>
                <w:sz w:val="20"/>
                <w:szCs w:val="20"/>
                <w:vertAlign w:val="superscript"/>
              </w:rPr>
              <w:t>6</w:t>
            </w:r>
            <w:r w:rsidRPr="002D7FE6">
              <w:rPr>
                <w:rFonts w:ascii="Garamond" w:hAnsi="Garamond"/>
                <w:i/>
                <w:sz w:val="20"/>
                <w:szCs w:val="20"/>
              </w:rPr>
              <w:t>, David</w:t>
            </w:r>
            <w:r w:rsidRPr="002D7FE6">
              <w:rPr>
                <w:rFonts w:ascii="Garamond" w:hAnsi="Garamond"/>
                <w:i/>
                <w:sz w:val="20"/>
                <w:szCs w:val="20"/>
                <w:vertAlign w:val="superscript"/>
              </w:rPr>
              <w:t>5</w:t>
            </w:r>
            <w:r w:rsidRPr="002D7FE6">
              <w:rPr>
                <w:rFonts w:ascii="Garamond" w:hAnsi="Garamond"/>
                <w:i/>
                <w:sz w:val="20"/>
                <w:szCs w:val="20"/>
              </w:rPr>
              <w:t>, James</w:t>
            </w:r>
            <w:r w:rsidRPr="002D7FE6">
              <w:rPr>
                <w:rFonts w:ascii="Garamond" w:hAnsi="Garamond"/>
                <w:i/>
                <w:sz w:val="20"/>
                <w:szCs w:val="20"/>
                <w:vertAlign w:val="superscript"/>
              </w:rPr>
              <w:t>4</w:t>
            </w:r>
            <w:r w:rsidRPr="002D7FE6">
              <w:rPr>
                <w:rFonts w:ascii="Garamond" w:hAnsi="Garamond"/>
                <w:i/>
                <w:sz w:val="20"/>
                <w:szCs w:val="20"/>
              </w:rPr>
              <w:t>, Jonathan</w:t>
            </w:r>
            <w:r w:rsidRPr="002D7FE6">
              <w:rPr>
                <w:rFonts w:ascii="Garamond" w:hAnsi="Garamond"/>
                <w:i/>
                <w:sz w:val="20"/>
                <w:szCs w:val="20"/>
                <w:vertAlign w:val="superscript"/>
              </w:rPr>
              <w:t>3</w:t>
            </w:r>
            <w:r w:rsidRPr="002D7FE6">
              <w:rPr>
                <w:rFonts w:ascii="Garamond" w:hAnsi="Garamond"/>
                <w:i/>
                <w:sz w:val="20"/>
                <w:szCs w:val="20"/>
              </w:rPr>
              <w:t>, Thomas</w:t>
            </w:r>
            <w:r w:rsidRPr="002D7FE6">
              <w:rPr>
                <w:rFonts w:ascii="Garamond" w:hAnsi="Garamond"/>
                <w:i/>
                <w:sz w:val="20"/>
                <w:szCs w:val="20"/>
                <w:vertAlign w:val="superscript"/>
              </w:rPr>
              <w:t>2</w:t>
            </w:r>
            <w:r w:rsidRPr="002D7FE6">
              <w:rPr>
                <w:rFonts w:ascii="Garamond" w:hAnsi="Garamond"/>
                <w:i/>
                <w:sz w:val="20"/>
                <w:szCs w:val="20"/>
              </w:rPr>
              <w:t>, John</w:t>
            </w:r>
            <w:r w:rsidRPr="002D7FE6">
              <w:rPr>
                <w:rFonts w:ascii="Garamond" w:hAnsi="Garamond"/>
                <w:i/>
                <w:sz w:val="20"/>
                <w:szCs w:val="20"/>
                <w:vertAlign w:val="superscript"/>
              </w:rPr>
              <w:t>1</w:t>
            </w:r>
            <w:r w:rsidRPr="002D7FE6">
              <w:rPr>
                <w:rFonts w:ascii="Garamond" w:hAnsi="Garamond"/>
                <w:i/>
                <w:sz w:val="20"/>
                <w:szCs w:val="20"/>
              </w:rPr>
              <w:t>)</w:t>
            </w:r>
          </w:p>
        </w:tc>
      </w:tr>
      <w:tr w:rsidR="000C4AF5" w:rsidRPr="002D7FE6" w14:paraId="6EEE3C1A" w14:textId="77777777" w:rsidTr="007B1262">
        <w:trPr>
          <w:gridBefore w:val="2"/>
          <w:wBefore w:w="607" w:type="dxa"/>
        </w:trPr>
        <w:tc>
          <w:tcPr>
            <w:tcW w:w="573" w:type="dxa"/>
          </w:tcPr>
          <w:p w14:paraId="4E957EA5"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325" w:type="dxa"/>
            <w:gridSpan w:val="2"/>
          </w:tcPr>
          <w:p w14:paraId="58286325"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2385" w:type="dxa"/>
            <w:gridSpan w:val="2"/>
          </w:tcPr>
          <w:p w14:paraId="20706F2A" w14:textId="77777777" w:rsidR="000C4AF5" w:rsidRPr="002D7FE6" w:rsidRDefault="000C4AF5" w:rsidP="00496FCD">
            <w:pPr>
              <w:rPr>
                <w:rFonts w:ascii="Garamond" w:hAnsi="Garamond"/>
                <w:sz w:val="20"/>
                <w:szCs w:val="20"/>
              </w:rPr>
            </w:pPr>
            <w:r w:rsidRPr="002D7FE6">
              <w:rPr>
                <w:rFonts w:ascii="Garamond" w:hAnsi="Garamond"/>
                <w:sz w:val="20"/>
                <w:szCs w:val="20"/>
              </w:rPr>
              <w:t>Date/Place of Embarkation</w:t>
            </w:r>
          </w:p>
        </w:tc>
        <w:tc>
          <w:tcPr>
            <w:tcW w:w="2053" w:type="dxa"/>
            <w:gridSpan w:val="2"/>
          </w:tcPr>
          <w:p w14:paraId="1465673E"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2221" w:type="dxa"/>
          </w:tcPr>
          <w:p w14:paraId="113665DB"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C4AF5" w:rsidRPr="002D7FE6" w14:paraId="43DC4301" w14:textId="77777777" w:rsidTr="007B1262">
        <w:trPr>
          <w:gridBefore w:val="2"/>
          <w:wBefore w:w="607" w:type="dxa"/>
        </w:trPr>
        <w:tc>
          <w:tcPr>
            <w:tcW w:w="573" w:type="dxa"/>
          </w:tcPr>
          <w:p w14:paraId="44849E77" w14:textId="77777777" w:rsidR="000C4AF5" w:rsidRPr="002D7FE6" w:rsidRDefault="000C4AF5" w:rsidP="00496FCD">
            <w:pPr>
              <w:rPr>
                <w:rFonts w:ascii="Garamond" w:hAnsi="Garamond"/>
                <w:sz w:val="20"/>
                <w:szCs w:val="20"/>
              </w:rPr>
            </w:pPr>
          </w:p>
        </w:tc>
        <w:tc>
          <w:tcPr>
            <w:tcW w:w="2325" w:type="dxa"/>
            <w:gridSpan w:val="2"/>
          </w:tcPr>
          <w:p w14:paraId="36163D3C" w14:textId="77777777" w:rsidR="000C4AF5" w:rsidRPr="002D7FE6" w:rsidRDefault="007B1262" w:rsidP="00496FCD">
            <w:pPr>
              <w:rPr>
                <w:rFonts w:ascii="Garamond" w:hAnsi="Garamond"/>
                <w:b/>
                <w:sz w:val="20"/>
                <w:szCs w:val="20"/>
              </w:rPr>
            </w:pPr>
            <w:r w:rsidRPr="002D7FE6">
              <w:rPr>
                <w:rFonts w:ascii="Garamond" w:hAnsi="Garamond"/>
                <w:b/>
                <w:sz w:val="20"/>
                <w:szCs w:val="20"/>
              </w:rPr>
              <w:t>Mary Adelia McPherson</w:t>
            </w:r>
          </w:p>
          <w:p w14:paraId="1F3CF031" w14:textId="77777777" w:rsidR="00875B31" w:rsidRPr="002D7FE6" w:rsidRDefault="00875B31" w:rsidP="00496FCD">
            <w:pPr>
              <w:rPr>
                <w:rFonts w:ascii="Garamond" w:hAnsi="Garamond"/>
                <w:sz w:val="20"/>
                <w:szCs w:val="20"/>
              </w:rPr>
            </w:pPr>
            <w:r w:rsidRPr="002D7FE6">
              <w:rPr>
                <w:rFonts w:ascii="Garamond" w:hAnsi="Garamond"/>
                <w:sz w:val="20"/>
                <w:szCs w:val="20"/>
              </w:rPr>
              <w:t>b. 1852 Pugwash, NS</w:t>
            </w:r>
          </w:p>
          <w:p w14:paraId="2EC02029" w14:textId="2BE25E82" w:rsidR="00875B31" w:rsidRPr="002D7FE6" w:rsidRDefault="001714B8" w:rsidP="00496FCD">
            <w:pPr>
              <w:rPr>
                <w:rFonts w:ascii="Garamond" w:hAnsi="Garamond"/>
                <w:sz w:val="20"/>
                <w:szCs w:val="20"/>
              </w:rPr>
            </w:pPr>
            <w:r>
              <w:rPr>
                <w:rFonts w:ascii="Garamond" w:hAnsi="Garamond"/>
                <w:sz w:val="20"/>
                <w:szCs w:val="20"/>
              </w:rPr>
              <w:t xml:space="preserve">d. </w:t>
            </w:r>
            <w:r w:rsidR="00875B31" w:rsidRPr="002D7FE6">
              <w:rPr>
                <w:rFonts w:ascii="Garamond" w:hAnsi="Garamond"/>
                <w:sz w:val="20"/>
                <w:szCs w:val="20"/>
              </w:rPr>
              <w:t>1922 Victoria Cross, NS</w:t>
            </w:r>
          </w:p>
        </w:tc>
        <w:tc>
          <w:tcPr>
            <w:tcW w:w="2385" w:type="dxa"/>
            <w:gridSpan w:val="2"/>
          </w:tcPr>
          <w:p w14:paraId="1B9E9213" w14:textId="645BCF85" w:rsidR="000C4AF5" w:rsidRPr="002D7FE6" w:rsidRDefault="00875B31" w:rsidP="00496FCD">
            <w:pPr>
              <w:rPr>
                <w:rFonts w:ascii="Garamond" w:hAnsi="Garamond"/>
                <w:sz w:val="20"/>
                <w:szCs w:val="20"/>
              </w:rPr>
            </w:pPr>
            <w:r w:rsidRPr="002D7FE6">
              <w:rPr>
                <w:rFonts w:ascii="Garamond" w:hAnsi="Garamond"/>
                <w:sz w:val="20"/>
                <w:szCs w:val="20"/>
              </w:rPr>
              <w:t>Lived in Pugwash</w:t>
            </w:r>
          </w:p>
        </w:tc>
        <w:tc>
          <w:tcPr>
            <w:tcW w:w="2053" w:type="dxa"/>
            <w:gridSpan w:val="2"/>
          </w:tcPr>
          <w:p w14:paraId="2D5699D4" w14:textId="22E51B3F" w:rsidR="000C4AF5" w:rsidRPr="002D7FE6" w:rsidRDefault="00875B31" w:rsidP="00496FCD">
            <w:pPr>
              <w:rPr>
                <w:rFonts w:ascii="Garamond" w:hAnsi="Garamond"/>
                <w:sz w:val="20"/>
                <w:szCs w:val="20"/>
              </w:rPr>
            </w:pPr>
            <w:r w:rsidRPr="002D7FE6">
              <w:rPr>
                <w:rFonts w:ascii="Garamond" w:hAnsi="Garamond"/>
                <w:sz w:val="20"/>
                <w:szCs w:val="20"/>
              </w:rPr>
              <w:t>modern</w:t>
            </w:r>
          </w:p>
        </w:tc>
        <w:tc>
          <w:tcPr>
            <w:tcW w:w="2221" w:type="dxa"/>
          </w:tcPr>
          <w:p w14:paraId="6E5812F5" w14:textId="77777777" w:rsidR="000C4AF5" w:rsidRPr="002D7FE6" w:rsidRDefault="000C4AF5" w:rsidP="00496FCD">
            <w:pPr>
              <w:rPr>
                <w:rFonts w:ascii="Garamond" w:hAnsi="Garamond"/>
                <w:sz w:val="20"/>
                <w:szCs w:val="20"/>
              </w:rPr>
            </w:pPr>
          </w:p>
        </w:tc>
      </w:tr>
      <w:tr w:rsidR="000C4AF5" w:rsidRPr="002D7FE6" w14:paraId="3488D88B" w14:textId="77777777" w:rsidTr="00496FCD">
        <w:trPr>
          <w:gridBefore w:val="2"/>
          <w:wBefore w:w="607" w:type="dxa"/>
        </w:trPr>
        <w:tc>
          <w:tcPr>
            <w:tcW w:w="573" w:type="dxa"/>
          </w:tcPr>
          <w:p w14:paraId="74035CE5" w14:textId="77777777" w:rsidR="000C4AF5" w:rsidRPr="002D7FE6" w:rsidRDefault="000C4AF5" w:rsidP="00496FCD">
            <w:pPr>
              <w:rPr>
                <w:rFonts w:ascii="Garamond" w:hAnsi="Garamond"/>
                <w:sz w:val="20"/>
                <w:szCs w:val="20"/>
              </w:rPr>
            </w:pPr>
          </w:p>
        </w:tc>
        <w:tc>
          <w:tcPr>
            <w:tcW w:w="8984" w:type="dxa"/>
            <w:gridSpan w:val="7"/>
          </w:tcPr>
          <w:p w14:paraId="400FADBC" w14:textId="1045F6BE" w:rsidR="000C4AF5" w:rsidRPr="002D7FE6" w:rsidRDefault="00875B31"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Descende</w:t>
            </w:r>
            <w:r w:rsidR="001714B8">
              <w:rPr>
                <w:rFonts w:ascii="Garamond" w:hAnsi="Garamond"/>
                <w:b/>
                <w:sz w:val="20"/>
                <w:szCs w:val="20"/>
              </w:rPr>
              <w:t>nt of</w:t>
            </w:r>
            <w:r w:rsidRPr="001714B8">
              <w:rPr>
                <w:rFonts w:ascii="Garamond" w:hAnsi="Garamond"/>
                <w:b/>
                <w:sz w:val="20"/>
                <w:szCs w:val="20"/>
              </w:rPr>
              <w:t xml:space="preserve"> Donald McPherson –born 1766 in Glasgow, Scotland.</w:t>
            </w:r>
            <w:r w:rsidRPr="002D7FE6">
              <w:rPr>
                <w:rFonts w:ascii="Garamond" w:hAnsi="Garamond"/>
                <w:sz w:val="20"/>
                <w:szCs w:val="20"/>
              </w:rPr>
              <w:t xml:space="preserve"> Great grandfather </w:t>
            </w:r>
            <w:proofErr w:type="spellStart"/>
            <w:r w:rsidRPr="002D7FE6">
              <w:rPr>
                <w:rFonts w:ascii="Garamond" w:hAnsi="Garamond"/>
                <w:sz w:val="20"/>
                <w:szCs w:val="20"/>
              </w:rPr>
              <w:t>Lauchlan</w:t>
            </w:r>
            <w:proofErr w:type="spellEnd"/>
            <w:r w:rsidRPr="002D7FE6">
              <w:rPr>
                <w:rFonts w:ascii="Garamond" w:hAnsi="Garamond"/>
                <w:sz w:val="20"/>
                <w:szCs w:val="20"/>
              </w:rPr>
              <w:t xml:space="preserve"> McPherson may have come from Scotland to Shelburne with his wife Elizabeth Urquhart – born 1767 in Edinburgh, Scotland.)</w:t>
            </w:r>
          </w:p>
        </w:tc>
      </w:tr>
      <w:tr w:rsidR="000C4AF5" w:rsidRPr="002D7FE6" w14:paraId="36CA5D71" w14:textId="77777777" w:rsidTr="00496FCD">
        <w:trPr>
          <w:gridBefore w:val="2"/>
          <w:wBefore w:w="607" w:type="dxa"/>
        </w:trPr>
        <w:tc>
          <w:tcPr>
            <w:tcW w:w="573" w:type="dxa"/>
          </w:tcPr>
          <w:p w14:paraId="00E81EC6" w14:textId="77777777" w:rsidR="000C4AF5" w:rsidRPr="002D7FE6" w:rsidRDefault="000C4AF5" w:rsidP="00496FCD">
            <w:pPr>
              <w:rPr>
                <w:rFonts w:ascii="Garamond" w:hAnsi="Garamond"/>
                <w:i/>
                <w:sz w:val="20"/>
                <w:szCs w:val="20"/>
              </w:rPr>
            </w:pPr>
          </w:p>
        </w:tc>
        <w:tc>
          <w:tcPr>
            <w:tcW w:w="8984" w:type="dxa"/>
            <w:gridSpan w:val="7"/>
          </w:tcPr>
          <w:p w14:paraId="63F12FF9" w14:textId="554DA33D" w:rsidR="000C4AF5" w:rsidRPr="002D7FE6" w:rsidRDefault="00875B31" w:rsidP="00496FCD">
            <w:pPr>
              <w:rPr>
                <w:rFonts w:ascii="Garamond" w:hAnsi="Garamond"/>
                <w:sz w:val="20"/>
                <w:szCs w:val="20"/>
              </w:rPr>
            </w:pPr>
            <w:r w:rsidRPr="002D7FE6">
              <w:rPr>
                <w:rFonts w:ascii="Garamond" w:hAnsi="Garamond"/>
                <w:b/>
                <w:sz w:val="20"/>
                <w:szCs w:val="20"/>
              </w:rPr>
              <w:t>Mary Adelia McPherson</w:t>
            </w:r>
            <w:r w:rsidRPr="002D7FE6">
              <w:rPr>
                <w:rFonts w:ascii="Garamond" w:hAnsi="Garamond"/>
                <w:sz w:val="20"/>
                <w:szCs w:val="20"/>
              </w:rPr>
              <w:t xml:space="preserve"> (John Wesley</w:t>
            </w:r>
            <w:r w:rsidRPr="002D7FE6">
              <w:rPr>
                <w:rFonts w:ascii="Garamond" w:hAnsi="Garamond"/>
                <w:sz w:val="20"/>
                <w:szCs w:val="20"/>
                <w:vertAlign w:val="superscript"/>
              </w:rPr>
              <w:t>4</w:t>
            </w:r>
            <w:r w:rsidRPr="002D7FE6">
              <w:rPr>
                <w:rFonts w:ascii="Garamond" w:hAnsi="Garamond"/>
                <w:sz w:val="20"/>
                <w:szCs w:val="20"/>
              </w:rPr>
              <w:t>, Evan</w:t>
            </w:r>
            <w:r w:rsidRPr="002D7FE6">
              <w:rPr>
                <w:rFonts w:ascii="Garamond" w:hAnsi="Garamond"/>
                <w:sz w:val="20"/>
                <w:szCs w:val="20"/>
                <w:vertAlign w:val="superscript"/>
              </w:rPr>
              <w:t>3</w:t>
            </w:r>
            <w:r w:rsidRPr="002D7FE6">
              <w:rPr>
                <w:rFonts w:ascii="Garamond" w:hAnsi="Garamond"/>
                <w:sz w:val="20"/>
                <w:szCs w:val="20"/>
              </w:rPr>
              <w:t>, Lauchlan</w:t>
            </w:r>
            <w:r w:rsidRPr="002D7FE6">
              <w:rPr>
                <w:rFonts w:ascii="Garamond" w:hAnsi="Garamond"/>
                <w:sz w:val="20"/>
                <w:szCs w:val="20"/>
                <w:vertAlign w:val="superscript"/>
              </w:rPr>
              <w:t>2</w:t>
            </w:r>
            <w:r w:rsidRPr="002D7FE6">
              <w:rPr>
                <w:rFonts w:ascii="Garamond" w:hAnsi="Garamond"/>
                <w:sz w:val="20"/>
                <w:szCs w:val="20"/>
              </w:rPr>
              <w:t>, Donald</w:t>
            </w:r>
            <w:r w:rsidRPr="002D7FE6">
              <w:rPr>
                <w:rFonts w:ascii="Garamond" w:hAnsi="Garamond"/>
                <w:sz w:val="20"/>
                <w:szCs w:val="20"/>
                <w:vertAlign w:val="superscript"/>
              </w:rPr>
              <w:t>1</w:t>
            </w:r>
            <w:r w:rsidRPr="002D7FE6">
              <w:rPr>
                <w:rFonts w:ascii="Garamond" w:hAnsi="Garamond"/>
                <w:sz w:val="20"/>
                <w:szCs w:val="20"/>
              </w:rPr>
              <w:t>)</w:t>
            </w:r>
          </w:p>
        </w:tc>
      </w:tr>
    </w:tbl>
    <w:p w14:paraId="528A472F" w14:textId="2F4B08DB" w:rsidR="000C4AF5" w:rsidRPr="002D7FE6" w:rsidRDefault="000C4AF5" w:rsidP="00277120">
      <w:pPr>
        <w:rPr>
          <w:rFonts w:ascii="Garamond" w:hAnsi="Garamond"/>
          <w:sz w:val="20"/>
          <w:szCs w:val="20"/>
        </w:rPr>
      </w:pPr>
    </w:p>
    <w:p w14:paraId="3DBEC611" w14:textId="03D797D7" w:rsidR="000C4AF5" w:rsidRPr="002D7FE6" w:rsidRDefault="0004340F" w:rsidP="00B177AE">
      <w:pPr>
        <w:ind w:left="720"/>
        <w:rPr>
          <w:rFonts w:ascii="Garamond" w:hAnsi="Garamond"/>
          <w:b/>
          <w:sz w:val="20"/>
          <w:szCs w:val="20"/>
        </w:rPr>
      </w:pPr>
      <w:r w:rsidRPr="001714B8">
        <w:rPr>
          <w:rFonts w:ascii="Garamond" w:hAnsi="Garamond" w:cs="Times New Roman (Body CS)"/>
          <w:b/>
          <w:caps/>
          <w:sz w:val="20"/>
          <w:szCs w:val="20"/>
        </w:rPr>
        <w:t>John Wesley McPherson married Phoebe Akerley</w:t>
      </w:r>
      <w:r w:rsidRPr="002D7FE6">
        <w:rPr>
          <w:rFonts w:ascii="Garamond" w:hAnsi="Garamond"/>
          <w:b/>
          <w:sz w:val="20"/>
          <w:szCs w:val="20"/>
        </w:rPr>
        <w:t xml:space="preserve"> in 1898 in Pugwash, Nova Scotia</w:t>
      </w:r>
    </w:p>
    <w:tbl>
      <w:tblPr>
        <w:tblStyle w:val="TableGrid"/>
        <w:tblW w:w="9085" w:type="dxa"/>
        <w:tblInd w:w="720" w:type="dxa"/>
        <w:tblLook w:val="04A0" w:firstRow="1" w:lastRow="0" w:firstColumn="1" w:lastColumn="0" w:noHBand="0" w:noVBand="1"/>
      </w:tblPr>
      <w:tblGrid>
        <w:gridCol w:w="573"/>
        <w:gridCol w:w="32"/>
        <w:gridCol w:w="573"/>
        <w:gridCol w:w="2237"/>
        <w:gridCol w:w="1959"/>
        <w:gridCol w:w="477"/>
        <w:gridCol w:w="904"/>
        <w:gridCol w:w="1219"/>
        <w:gridCol w:w="1111"/>
      </w:tblGrid>
      <w:tr w:rsidR="0004340F" w:rsidRPr="002D7FE6" w14:paraId="6EB53249" w14:textId="77777777" w:rsidTr="00B177AE">
        <w:tc>
          <w:tcPr>
            <w:tcW w:w="573" w:type="dxa"/>
          </w:tcPr>
          <w:p w14:paraId="5AC15AC2" w14:textId="77777777" w:rsidR="000C4AF5" w:rsidRPr="002D7FE6" w:rsidRDefault="000C4AF5" w:rsidP="00496FCD">
            <w:pPr>
              <w:rPr>
                <w:rFonts w:ascii="Garamond" w:hAnsi="Garamond"/>
                <w:sz w:val="20"/>
                <w:szCs w:val="20"/>
              </w:rPr>
            </w:pPr>
            <w:r w:rsidRPr="002D7FE6">
              <w:rPr>
                <w:rFonts w:ascii="Garamond" w:hAnsi="Garamond"/>
                <w:sz w:val="20"/>
                <w:szCs w:val="20"/>
              </w:rPr>
              <w:t>page</w:t>
            </w:r>
          </w:p>
        </w:tc>
        <w:tc>
          <w:tcPr>
            <w:tcW w:w="2842" w:type="dxa"/>
            <w:gridSpan w:val="3"/>
          </w:tcPr>
          <w:p w14:paraId="46C3A37C" w14:textId="77777777" w:rsidR="000C4AF5" w:rsidRPr="002D7FE6" w:rsidRDefault="000C4AF5" w:rsidP="00496FCD">
            <w:pPr>
              <w:rPr>
                <w:rFonts w:ascii="Garamond" w:hAnsi="Garamond"/>
                <w:sz w:val="20"/>
                <w:szCs w:val="20"/>
              </w:rPr>
            </w:pPr>
            <w:r w:rsidRPr="002D7FE6">
              <w:rPr>
                <w:rFonts w:ascii="Garamond" w:hAnsi="Garamond"/>
                <w:sz w:val="20"/>
                <w:szCs w:val="20"/>
              </w:rPr>
              <w:t>Name/birth</w:t>
            </w:r>
          </w:p>
        </w:tc>
        <w:tc>
          <w:tcPr>
            <w:tcW w:w="1959" w:type="dxa"/>
          </w:tcPr>
          <w:p w14:paraId="5A63B22C" w14:textId="49F593BA" w:rsidR="000C4AF5" w:rsidRPr="002D7FE6" w:rsidRDefault="000C4AF5" w:rsidP="00496FCD">
            <w:pPr>
              <w:rPr>
                <w:rFonts w:ascii="Garamond" w:hAnsi="Garamond"/>
                <w:sz w:val="20"/>
                <w:szCs w:val="20"/>
              </w:rPr>
            </w:pPr>
            <w:r w:rsidRPr="002D7FE6">
              <w:rPr>
                <w:rFonts w:ascii="Garamond" w:hAnsi="Garamond"/>
                <w:sz w:val="20"/>
                <w:szCs w:val="20"/>
              </w:rPr>
              <w:t>Date/Embarkation</w:t>
            </w:r>
          </w:p>
        </w:tc>
        <w:tc>
          <w:tcPr>
            <w:tcW w:w="1381" w:type="dxa"/>
            <w:gridSpan w:val="2"/>
          </w:tcPr>
          <w:p w14:paraId="3DB731ED" w14:textId="77777777" w:rsidR="000C4AF5" w:rsidRPr="002D7FE6" w:rsidRDefault="000C4AF5" w:rsidP="00496FCD">
            <w:pPr>
              <w:rPr>
                <w:rFonts w:ascii="Garamond" w:hAnsi="Garamond"/>
                <w:sz w:val="20"/>
                <w:szCs w:val="20"/>
              </w:rPr>
            </w:pPr>
            <w:r w:rsidRPr="002D7FE6">
              <w:rPr>
                <w:rFonts w:ascii="Garamond" w:hAnsi="Garamond"/>
                <w:sz w:val="20"/>
                <w:szCs w:val="20"/>
              </w:rPr>
              <w:t>Transportation</w:t>
            </w:r>
          </w:p>
        </w:tc>
        <w:tc>
          <w:tcPr>
            <w:tcW w:w="2330" w:type="dxa"/>
            <w:gridSpan w:val="2"/>
          </w:tcPr>
          <w:p w14:paraId="3803392D" w14:textId="77777777" w:rsidR="000C4AF5" w:rsidRPr="002D7FE6" w:rsidRDefault="000C4AF5" w:rsidP="00496FCD">
            <w:pPr>
              <w:rPr>
                <w:rFonts w:ascii="Garamond" w:hAnsi="Garamond"/>
                <w:sz w:val="20"/>
                <w:szCs w:val="20"/>
              </w:rPr>
            </w:pPr>
            <w:r w:rsidRPr="002D7FE6">
              <w:rPr>
                <w:rFonts w:ascii="Garamond" w:hAnsi="Garamond"/>
                <w:sz w:val="20"/>
                <w:szCs w:val="20"/>
              </w:rPr>
              <w:t>Settled in Nova Scotia</w:t>
            </w:r>
          </w:p>
        </w:tc>
      </w:tr>
      <w:tr w:rsidR="0004340F" w:rsidRPr="002D7FE6" w14:paraId="6D42C5A1" w14:textId="77777777" w:rsidTr="00B177AE">
        <w:tc>
          <w:tcPr>
            <w:tcW w:w="573" w:type="dxa"/>
          </w:tcPr>
          <w:p w14:paraId="38570A8A" w14:textId="77777777" w:rsidR="000C4AF5" w:rsidRPr="002D7FE6" w:rsidRDefault="000C4AF5" w:rsidP="00496FCD">
            <w:pPr>
              <w:rPr>
                <w:rFonts w:ascii="Garamond" w:hAnsi="Garamond"/>
                <w:sz w:val="20"/>
                <w:szCs w:val="20"/>
              </w:rPr>
            </w:pPr>
          </w:p>
        </w:tc>
        <w:tc>
          <w:tcPr>
            <w:tcW w:w="2842" w:type="dxa"/>
            <w:gridSpan w:val="3"/>
          </w:tcPr>
          <w:p w14:paraId="12393C5C" w14:textId="77777777" w:rsidR="000C4AF5" w:rsidRPr="002D7FE6" w:rsidRDefault="002D5B5D" w:rsidP="00496FCD">
            <w:pPr>
              <w:rPr>
                <w:rFonts w:ascii="Garamond" w:hAnsi="Garamond"/>
                <w:b/>
                <w:sz w:val="20"/>
                <w:szCs w:val="20"/>
              </w:rPr>
            </w:pPr>
            <w:r w:rsidRPr="002D7FE6">
              <w:rPr>
                <w:rFonts w:ascii="Garamond" w:hAnsi="Garamond"/>
                <w:b/>
                <w:sz w:val="20"/>
                <w:szCs w:val="20"/>
              </w:rPr>
              <w:t>John Wesley McPherson</w:t>
            </w:r>
          </w:p>
          <w:p w14:paraId="58E0EBA1" w14:textId="0BA36A88" w:rsidR="0004340F" w:rsidRPr="002D7FE6" w:rsidRDefault="0004340F" w:rsidP="00496FCD">
            <w:pPr>
              <w:rPr>
                <w:rFonts w:ascii="Garamond" w:hAnsi="Garamond"/>
                <w:sz w:val="20"/>
                <w:szCs w:val="20"/>
              </w:rPr>
            </w:pPr>
            <w:r w:rsidRPr="002D7FE6">
              <w:rPr>
                <w:rFonts w:ascii="Garamond" w:hAnsi="Garamond"/>
                <w:sz w:val="20"/>
                <w:szCs w:val="20"/>
              </w:rPr>
              <w:t>b. 1829 Pugwash, NS</w:t>
            </w:r>
          </w:p>
          <w:p w14:paraId="7E3C18E2" w14:textId="278CCB18" w:rsidR="0004340F" w:rsidRPr="002D7FE6" w:rsidRDefault="0004340F" w:rsidP="00496FCD">
            <w:pPr>
              <w:rPr>
                <w:rFonts w:ascii="Garamond" w:hAnsi="Garamond"/>
                <w:sz w:val="20"/>
                <w:szCs w:val="20"/>
              </w:rPr>
            </w:pPr>
            <w:r w:rsidRPr="002D7FE6">
              <w:rPr>
                <w:rFonts w:ascii="Garamond" w:hAnsi="Garamond"/>
                <w:sz w:val="20"/>
                <w:szCs w:val="20"/>
              </w:rPr>
              <w:t>d. 1888 Pugwash, NS</w:t>
            </w:r>
          </w:p>
        </w:tc>
        <w:tc>
          <w:tcPr>
            <w:tcW w:w="1959" w:type="dxa"/>
          </w:tcPr>
          <w:p w14:paraId="6293A49D" w14:textId="495F6E72" w:rsidR="000C4AF5" w:rsidRPr="002D7FE6" w:rsidRDefault="0004340F" w:rsidP="00496FCD">
            <w:pPr>
              <w:rPr>
                <w:rFonts w:ascii="Garamond" w:hAnsi="Garamond"/>
                <w:sz w:val="20"/>
                <w:szCs w:val="20"/>
              </w:rPr>
            </w:pPr>
            <w:r w:rsidRPr="002D7FE6">
              <w:rPr>
                <w:rFonts w:ascii="Garamond" w:hAnsi="Garamond"/>
                <w:sz w:val="20"/>
                <w:szCs w:val="20"/>
              </w:rPr>
              <w:t>Lived in Pugwash, NS</w:t>
            </w:r>
          </w:p>
        </w:tc>
        <w:tc>
          <w:tcPr>
            <w:tcW w:w="1381" w:type="dxa"/>
            <w:gridSpan w:val="2"/>
          </w:tcPr>
          <w:p w14:paraId="551F0775" w14:textId="77777777" w:rsidR="000C4AF5" w:rsidRPr="002D7FE6" w:rsidRDefault="000C4AF5" w:rsidP="00496FCD">
            <w:pPr>
              <w:rPr>
                <w:rFonts w:ascii="Garamond" w:hAnsi="Garamond"/>
                <w:sz w:val="20"/>
                <w:szCs w:val="20"/>
              </w:rPr>
            </w:pPr>
          </w:p>
        </w:tc>
        <w:tc>
          <w:tcPr>
            <w:tcW w:w="2330" w:type="dxa"/>
            <w:gridSpan w:val="2"/>
          </w:tcPr>
          <w:p w14:paraId="226DE6FA" w14:textId="77777777" w:rsidR="000C4AF5" w:rsidRPr="002D7FE6" w:rsidRDefault="000C4AF5" w:rsidP="00496FCD">
            <w:pPr>
              <w:rPr>
                <w:rFonts w:ascii="Garamond" w:hAnsi="Garamond"/>
                <w:sz w:val="20"/>
                <w:szCs w:val="20"/>
              </w:rPr>
            </w:pPr>
          </w:p>
        </w:tc>
      </w:tr>
      <w:tr w:rsidR="000C4AF5" w:rsidRPr="002D7FE6" w14:paraId="5A29F92D" w14:textId="77777777" w:rsidTr="00B177AE">
        <w:tc>
          <w:tcPr>
            <w:tcW w:w="573" w:type="dxa"/>
          </w:tcPr>
          <w:p w14:paraId="35A4B643" w14:textId="77777777" w:rsidR="000C4AF5" w:rsidRPr="002D7FE6" w:rsidRDefault="000C4AF5" w:rsidP="00496FCD">
            <w:pPr>
              <w:rPr>
                <w:rFonts w:ascii="Garamond" w:hAnsi="Garamond"/>
                <w:sz w:val="20"/>
                <w:szCs w:val="20"/>
              </w:rPr>
            </w:pPr>
          </w:p>
        </w:tc>
        <w:tc>
          <w:tcPr>
            <w:tcW w:w="8512" w:type="dxa"/>
            <w:gridSpan w:val="8"/>
          </w:tcPr>
          <w:p w14:paraId="0AF0FD16" w14:textId="41DBB461" w:rsidR="000C4AF5" w:rsidRPr="002D7FE6" w:rsidRDefault="0004340F"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Pr>
                <w:rFonts w:ascii="Garamond" w:hAnsi="Garamond"/>
                <w:b/>
                <w:sz w:val="20"/>
                <w:szCs w:val="20"/>
              </w:rPr>
              <w:t xml:space="preserve">ent of </w:t>
            </w:r>
            <w:r w:rsidRPr="001714B8">
              <w:rPr>
                <w:rFonts w:ascii="Garamond" w:hAnsi="Garamond"/>
                <w:b/>
                <w:sz w:val="20"/>
                <w:szCs w:val="20"/>
              </w:rPr>
              <w:t>Donald McPherson –born 1766 in Glasgow</w:t>
            </w:r>
            <w:r w:rsidRPr="002D7FE6">
              <w:rPr>
                <w:rFonts w:ascii="Garamond" w:hAnsi="Garamond"/>
                <w:sz w:val="20"/>
                <w:szCs w:val="20"/>
              </w:rPr>
              <w:t>, Scotland. Great grandfather Lauchlan McPherson may have come from Scotland to Shelburne with his wife Elizabeth Urquhart – born 1767 in Edinburgh, Scotland.)</w:t>
            </w:r>
          </w:p>
        </w:tc>
      </w:tr>
      <w:tr w:rsidR="0004340F" w:rsidRPr="002D7FE6" w14:paraId="70FE6328" w14:textId="77777777" w:rsidTr="00B177AE">
        <w:tc>
          <w:tcPr>
            <w:tcW w:w="573" w:type="dxa"/>
          </w:tcPr>
          <w:p w14:paraId="1749186E" w14:textId="77777777" w:rsidR="0004340F" w:rsidRPr="002D7FE6" w:rsidRDefault="0004340F" w:rsidP="0004340F">
            <w:pPr>
              <w:rPr>
                <w:rFonts w:ascii="Garamond" w:hAnsi="Garamond"/>
                <w:i/>
                <w:sz w:val="20"/>
                <w:szCs w:val="20"/>
              </w:rPr>
            </w:pPr>
          </w:p>
        </w:tc>
        <w:tc>
          <w:tcPr>
            <w:tcW w:w="8512" w:type="dxa"/>
            <w:gridSpan w:val="8"/>
          </w:tcPr>
          <w:p w14:paraId="6A3AE8B5" w14:textId="2036644E" w:rsidR="0004340F" w:rsidRPr="002D7FE6" w:rsidRDefault="0004340F" w:rsidP="0004340F">
            <w:pPr>
              <w:rPr>
                <w:rFonts w:ascii="Garamond" w:hAnsi="Garamond"/>
                <w:i/>
                <w:sz w:val="20"/>
                <w:szCs w:val="20"/>
              </w:rPr>
            </w:pPr>
            <w:r w:rsidRPr="002D7FE6">
              <w:rPr>
                <w:rFonts w:ascii="Garamond" w:hAnsi="Garamond"/>
                <w:b/>
                <w:sz w:val="20"/>
                <w:szCs w:val="20"/>
              </w:rPr>
              <w:t>John Wesley McPherson</w:t>
            </w:r>
            <w:r w:rsidRPr="002D7FE6">
              <w:rPr>
                <w:rFonts w:ascii="Garamond" w:hAnsi="Garamond"/>
                <w:sz w:val="20"/>
                <w:szCs w:val="20"/>
              </w:rPr>
              <w:t xml:space="preserve"> (Evan</w:t>
            </w:r>
            <w:r w:rsidRPr="002D7FE6">
              <w:rPr>
                <w:rFonts w:ascii="Garamond" w:hAnsi="Garamond"/>
                <w:sz w:val="20"/>
                <w:szCs w:val="20"/>
                <w:vertAlign w:val="superscript"/>
              </w:rPr>
              <w:t>3</w:t>
            </w:r>
            <w:r w:rsidRPr="002D7FE6">
              <w:rPr>
                <w:rFonts w:ascii="Garamond" w:hAnsi="Garamond"/>
                <w:sz w:val="20"/>
                <w:szCs w:val="20"/>
              </w:rPr>
              <w:t>, Lauchlan</w:t>
            </w:r>
            <w:r w:rsidRPr="002D7FE6">
              <w:rPr>
                <w:rFonts w:ascii="Garamond" w:hAnsi="Garamond"/>
                <w:sz w:val="20"/>
                <w:szCs w:val="20"/>
                <w:vertAlign w:val="superscript"/>
              </w:rPr>
              <w:t>2</w:t>
            </w:r>
            <w:r w:rsidRPr="002D7FE6">
              <w:rPr>
                <w:rFonts w:ascii="Garamond" w:hAnsi="Garamond"/>
                <w:sz w:val="20"/>
                <w:szCs w:val="20"/>
              </w:rPr>
              <w:t>, Donald</w:t>
            </w:r>
            <w:r w:rsidRPr="002D7FE6">
              <w:rPr>
                <w:rFonts w:ascii="Garamond" w:hAnsi="Garamond"/>
                <w:sz w:val="20"/>
                <w:szCs w:val="20"/>
                <w:vertAlign w:val="superscript"/>
              </w:rPr>
              <w:t>1</w:t>
            </w:r>
            <w:r w:rsidRPr="002D7FE6">
              <w:rPr>
                <w:rFonts w:ascii="Garamond" w:hAnsi="Garamond"/>
                <w:sz w:val="20"/>
                <w:szCs w:val="20"/>
              </w:rPr>
              <w:t>)</w:t>
            </w:r>
          </w:p>
        </w:tc>
      </w:tr>
      <w:tr w:rsidR="0004340F" w:rsidRPr="002D7FE6" w14:paraId="6F7CE406" w14:textId="77777777" w:rsidTr="00B177AE">
        <w:trPr>
          <w:gridBefore w:val="2"/>
          <w:wBefore w:w="605" w:type="dxa"/>
        </w:trPr>
        <w:tc>
          <w:tcPr>
            <w:tcW w:w="573" w:type="dxa"/>
          </w:tcPr>
          <w:p w14:paraId="6A2EFBF3" w14:textId="77777777" w:rsidR="0004340F" w:rsidRPr="002D7FE6" w:rsidRDefault="0004340F" w:rsidP="0004340F">
            <w:pPr>
              <w:rPr>
                <w:rFonts w:ascii="Garamond" w:hAnsi="Garamond"/>
                <w:sz w:val="20"/>
                <w:szCs w:val="20"/>
              </w:rPr>
            </w:pPr>
            <w:r w:rsidRPr="002D7FE6">
              <w:rPr>
                <w:rFonts w:ascii="Garamond" w:hAnsi="Garamond"/>
                <w:sz w:val="20"/>
                <w:szCs w:val="20"/>
              </w:rPr>
              <w:t>page</w:t>
            </w:r>
          </w:p>
        </w:tc>
        <w:tc>
          <w:tcPr>
            <w:tcW w:w="2237" w:type="dxa"/>
          </w:tcPr>
          <w:p w14:paraId="27849463" w14:textId="77777777" w:rsidR="0004340F" w:rsidRPr="002D7FE6" w:rsidRDefault="0004340F" w:rsidP="0004340F">
            <w:pPr>
              <w:rPr>
                <w:rFonts w:ascii="Garamond" w:hAnsi="Garamond"/>
                <w:sz w:val="20"/>
                <w:szCs w:val="20"/>
              </w:rPr>
            </w:pPr>
            <w:r w:rsidRPr="002D7FE6">
              <w:rPr>
                <w:rFonts w:ascii="Garamond" w:hAnsi="Garamond"/>
                <w:sz w:val="20"/>
                <w:szCs w:val="20"/>
              </w:rPr>
              <w:t>Name/birth</w:t>
            </w:r>
          </w:p>
        </w:tc>
        <w:tc>
          <w:tcPr>
            <w:tcW w:w="2436" w:type="dxa"/>
            <w:gridSpan w:val="2"/>
          </w:tcPr>
          <w:p w14:paraId="243D5E27" w14:textId="77777777" w:rsidR="0004340F" w:rsidRPr="002D7FE6" w:rsidRDefault="0004340F" w:rsidP="0004340F">
            <w:pPr>
              <w:rPr>
                <w:rFonts w:ascii="Garamond" w:hAnsi="Garamond"/>
                <w:sz w:val="20"/>
                <w:szCs w:val="20"/>
              </w:rPr>
            </w:pPr>
            <w:r w:rsidRPr="002D7FE6">
              <w:rPr>
                <w:rFonts w:ascii="Garamond" w:hAnsi="Garamond"/>
                <w:sz w:val="20"/>
                <w:szCs w:val="20"/>
              </w:rPr>
              <w:t>Date/Place of Embarkation</w:t>
            </w:r>
          </w:p>
        </w:tc>
        <w:tc>
          <w:tcPr>
            <w:tcW w:w="2123" w:type="dxa"/>
            <w:gridSpan w:val="2"/>
          </w:tcPr>
          <w:p w14:paraId="6151BCE2" w14:textId="77777777" w:rsidR="0004340F" w:rsidRPr="002D7FE6" w:rsidRDefault="0004340F" w:rsidP="0004340F">
            <w:pPr>
              <w:rPr>
                <w:rFonts w:ascii="Garamond" w:hAnsi="Garamond"/>
                <w:sz w:val="20"/>
                <w:szCs w:val="20"/>
              </w:rPr>
            </w:pPr>
            <w:r w:rsidRPr="002D7FE6">
              <w:rPr>
                <w:rFonts w:ascii="Garamond" w:hAnsi="Garamond"/>
                <w:sz w:val="20"/>
                <w:szCs w:val="20"/>
              </w:rPr>
              <w:t>Transportation</w:t>
            </w:r>
          </w:p>
        </w:tc>
        <w:tc>
          <w:tcPr>
            <w:tcW w:w="1111" w:type="dxa"/>
          </w:tcPr>
          <w:p w14:paraId="17C80538" w14:textId="0C21219A" w:rsidR="0004340F" w:rsidRPr="002D7FE6" w:rsidRDefault="0004340F" w:rsidP="0004340F">
            <w:pPr>
              <w:rPr>
                <w:rFonts w:ascii="Garamond" w:hAnsi="Garamond"/>
                <w:sz w:val="20"/>
                <w:szCs w:val="20"/>
              </w:rPr>
            </w:pPr>
            <w:r w:rsidRPr="002D7FE6">
              <w:rPr>
                <w:rFonts w:ascii="Garamond" w:hAnsi="Garamond"/>
                <w:sz w:val="20"/>
                <w:szCs w:val="20"/>
              </w:rPr>
              <w:t>Settled NS</w:t>
            </w:r>
          </w:p>
        </w:tc>
      </w:tr>
      <w:tr w:rsidR="0004340F" w:rsidRPr="002D7FE6" w14:paraId="215C099C" w14:textId="77777777" w:rsidTr="00B177AE">
        <w:trPr>
          <w:gridBefore w:val="2"/>
          <w:wBefore w:w="605" w:type="dxa"/>
        </w:trPr>
        <w:tc>
          <w:tcPr>
            <w:tcW w:w="573" w:type="dxa"/>
          </w:tcPr>
          <w:p w14:paraId="25449A3D" w14:textId="77777777" w:rsidR="0004340F" w:rsidRPr="002D7FE6" w:rsidRDefault="0004340F" w:rsidP="0004340F">
            <w:pPr>
              <w:rPr>
                <w:rFonts w:ascii="Garamond" w:hAnsi="Garamond"/>
                <w:sz w:val="20"/>
                <w:szCs w:val="20"/>
              </w:rPr>
            </w:pPr>
          </w:p>
        </w:tc>
        <w:tc>
          <w:tcPr>
            <w:tcW w:w="2237" w:type="dxa"/>
          </w:tcPr>
          <w:p w14:paraId="3C53DDF1" w14:textId="61966590" w:rsidR="0004340F" w:rsidRPr="002D7FE6" w:rsidRDefault="0004340F" w:rsidP="0004340F">
            <w:pPr>
              <w:rPr>
                <w:rFonts w:ascii="Garamond" w:hAnsi="Garamond"/>
                <w:b/>
                <w:sz w:val="20"/>
                <w:szCs w:val="20"/>
              </w:rPr>
            </w:pPr>
            <w:r w:rsidRPr="002D7FE6">
              <w:rPr>
                <w:rFonts w:ascii="Garamond" w:hAnsi="Garamond"/>
                <w:b/>
                <w:sz w:val="20"/>
                <w:szCs w:val="20"/>
              </w:rPr>
              <w:t xml:space="preserve">Phoebe </w:t>
            </w:r>
            <w:proofErr w:type="spellStart"/>
            <w:r w:rsidRPr="002D7FE6">
              <w:rPr>
                <w:rFonts w:ascii="Garamond" w:hAnsi="Garamond"/>
                <w:b/>
                <w:sz w:val="20"/>
                <w:szCs w:val="20"/>
              </w:rPr>
              <w:t>Akerley</w:t>
            </w:r>
            <w:proofErr w:type="spellEnd"/>
          </w:p>
          <w:p w14:paraId="35FBAA29" w14:textId="12BBA576" w:rsidR="0004340F" w:rsidRPr="002D7FE6" w:rsidRDefault="0004340F" w:rsidP="0004340F">
            <w:pPr>
              <w:rPr>
                <w:rFonts w:ascii="Garamond" w:hAnsi="Garamond"/>
                <w:sz w:val="20"/>
                <w:szCs w:val="20"/>
              </w:rPr>
            </w:pPr>
            <w:r w:rsidRPr="002D7FE6">
              <w:rPr>
                <w:rFonts w:ascii="Garamond" w:hAnsi="Garamond"/>
                <w:sz w:val="20"/>
                <w:szCs w:val="20"/>
              </w:rPr>
              <w:t>b. 1830 River Phillip, NS</w:t>
            </w:r>
          </w:p>
          <w:p w14:paraId="53DDEAE7" w14:textId="2E0F2426" w:rsidR="0004340F" w:rsidRPr="002D7FE6" w:rsidRDefault="0004340F" w:rsidP="0004340F">
            <w:pPr>
              <w:rPr>
                <w:rFonts w:ascii="Garamond" w:hAnsi="Garamond"/>
                <w:sz w:val="20"/>
                <w:szCs w:val="20"/>
              </w:rPr>
            </w:pPr>
            <w:r w:rsidRPr="002D7FE6">
              <w:rPr>
                <w:rFonts w:ascii="Garamond" w:hAnsi="Garamond"/>
                <w:sz w:val="20"/>
                <w:szCs w:val="20"/>
              </w:rPr>
              <w:t>d. 1898 Pugwash, NS</w:t>
            </w:r>
          </w:p>
        </w:tc>
        <w:tc>
          <w:tcPr>
            <w:tcW w:w="2436" w:type="dxa"/>
            <w:gridSpan w:val="2"/>
          </w:tcPr>
          <w:p w14:paraId="03898A78" w14:textId="6C016DB0" w:rsidR="0004340F" w:rsidRPr="002D7FE6" w:rsidRDefault="0004340F" w:rsidP="0004340F">
            <w:pPr>
              <w:rPr>
                <w:rFonts w:ascii="Garamond" w:hAnsi="Garamond"/>
                <w:sz w:val="20"/>
                <w:szCs w:val="20"/>
              </w:rPr>
            </w:pPr>
            <w:r w:rsidRPr="002D7FE6">
              <w:rPr>
                <w:rFonts w:ascii="Garamond" w:hAnsi="Garamond"/>
                <w:sz w:val="20"/>
                <w:szCs w:val="20"/>
              </w:rPr>
              <w:t xml:space="preserve">Stay in Pugwash area always. Father Isaac </w:t>
            </w:r>
            <w:proofErr w:type="spellStart"/>
            <w:r w:rsidRPr="002D7FE6">
              <w:rPr>
                <w:rFonts w:ascii="Garamond" w:hAnsi="Garamond"/>
                <w:sz w:val="20"/>
                <w:szCs w:val="20"/>
              </w:rPr>
              <w:t>Akerley</w:t>
            </w:r>
            <w:proofErr w:type="spellEnd"/>
            <w:r w:rsidRPr="002D7FE6">
              <w:rPr>
                <w:rFonts w:ascii="Garamond" w:hAnsi="Garamond"/>
                <w:sz w:val="20"/>
                <w:szCs w:val="20"/>
              </w:rPr>
              <w:t xml:space="preserve"> arrived in Cumberland County in 1780 after the Revolution.</w:t>
            </w:r>
          </w:p>
        </w:tc>
        <w:tc>
          <w:tcPr>
            <w:tcW w:w="2123" w:type="dxa"/>
            <w:gridSpan w:val="2"/>
          </w:tcPr>
          <w:p w14:paraId="4E91DC4F" w14:textId="77777777" w:rsidR="0004340F" w:rsidRPr="002D7FE6" w:rsidRDefault="0004340F" w:rsidP="0004340F">
            <w:pPr>
              <w:rPr>
                <w:rFonts w:ascii="Garamond" w:hAnsi="Garamond"/>
                <w:sz w:val="20"/>
                <w:szCs w:val="20"/>
              </w:rPr>
            </w:pPr>
          </w:p>
        </w:tc>
        <w:tc>
          <w:tcPr>
            <w:tcW w:w="1111" w:type="dxa"/>
          </w:tcPr>
          <w:p w14:paraId="4CBD9DD0" w14:textId="676CB2E2" w:rsidR="0004340F" w:rsidRPr="002D7FE6" w:rsidRDefault="0004340F" w:rsidP="0004340F">
            <w:pPr>
              <w:rPr>
                <w:rFonts w:ascii="Garamond" w:hAnsi="Garamond"/>
                <w:sz w:val="20"/>
                <w:szCs w:val="20"/>
              </w:rPr>
            </w:pPr>
            <w:proofErr w:type="spellStart"/>
            <w:r w:rsidRPr="002D7FE6">
              <w:rPr>
                <w:rFonts w:ascii="Garamond" w:hAnsi="Garamond"/>
                <w:sz w:val="20"/>
                <w:szCs w:val="20"/>
              </w:rPr>
              <w:t>Remsheg</w:t>
            </w:r>
            <w:proofErr w:type="spellEnd"/>
            <w:r w:rsidRPr="002D7FE6">
              <w:rPr>
                <w:rFonts w:ascii="Garamond" w:hAnsi="Garamond"/>
                <w:sz w:val="20"/>
                <w:szCs w:val="20"/>
              </w:rPr>
              <w:t xml:space="preserve"> or Wallace, NS.</w:t>
            </w:r>
          </w:p>
        </w:tc>
      </w:tr>
      <w:tr w:rsidR="0004340F" w:rsidRPr="002D7FE6" w14:paraId="480AEEA2" w14:textId="77777777" w:rsidTr="00B177AE">
        <w:trPr>
          <w:gridBefore w:val="2"/>
          <w:wBefore w:w="605" w:type="dxa"/>
        </w:trPr>
        <w:tc>
          <w:tcPr>
            <w:tcW w:w="573" w:type="dxa"/>
          </w:tcPr>
          <w:p w14:paraId="62E95F5D" w14:textId="77777777" w:rsidR="0004340F" w:rsidRPr="002D7FE6" w:rsidRDefault="0004340F" w:rsidP="0004340F">
            <w:pPr>
              <w:rPr>
                <w:rFonts w:ascii="Garamond" w:hAnsi="Garamond"/>
                <w:sz w:val="20"/>
                <w:szCs w:val="20"/>
              </w:rPr>
            </w:pPr>
          </w:p>
        </w:tc>
        <w:tc>
          <w:tcPr>
            <w:tcW w:w="7907" w:type="dxa"/>
            <w:gridSpan w:val="6"/>
          </w:tcPr>
          <w:p w14:paraId="2DFC6DBE" w14:textId="31E45385" w:rsidR="0004340F" w:rsidRPr="002D7FE6" w:rsidRDefault="0004340F" w:rsidP="0004340F">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sidRPr="001714B8">
              <w:rPr>
                <w:rFonts w:ascii="Garamond" w:hAnsi="Garamond"/>
                <w:b/>
                <w:sz w:val="20"/>
                <w:szCs w:val="20"/>
              </w:rPr>
              <w:t xml:space="preserve">ent of </w:t>
            </w:r>
            <w:r w:rsidRPr="001714B8">
              <w:rPr>
                <w:rFonts w:ascii="Garamond" w:hAnsi="Garamond"/>
                <w:b/>
                <w:sz w:val="20"/>
                <w:szCs w:val="20"/>
              </w:rPr>
              <w:t xml:space="preserve">Isaac </w:t>
            </w:r>
            <w:proofErr w:type="spellStart"/>
            <w:r w:rsidRPr="001714B8">
              <w:rPr>
                <w:rFonts w:ascii="Garamond" w:hAnsi="Garamond"/>
                <w:b/>
                <w:sz w:val="20"/>
                <w:szCs w:val="20"/>
              </w:rPr>
              <w:t>Akerley</w:t>
            </w:r>
            <w:proofErr w:type="spellEnd"/>
            <w:r w:rsidRPr="001714B8">
              <w:rPr>
                <w:rFonts w:ascii="Garamond" w:hAnsi="Garamond"/>
                <w:b/>
                <w:sz w:val="20"/>
                <w:szCs w:val="20"/>
              </w:rPr>
              <w:t xml:space="preserve"> Sr. from West Chester, New York</w:t>
            </w:r>
            <w:r w:rsidRPr="002D7FE6">
              <w:rPr>
                <w:rFonts w:ascii="Garamond" w:hAnsi="Garamond"/>
                <w:sz w:val="20"/>
                <w:szCs w:val="20"/>
              </w:rPr>
              <w:t xml:space="preserve">.  Her father Isaac </w:t>
            </w:r>
            <w:proofErr w:type="spellStart"/>
            <w:r w:rsidRPr="002D7FE6">
              <w:rPr>
                <w:rFonts w:ascii="Garamond" w:hAnsi="Garamond"/>
                <w:sz w:val="20"/>
                <w:szCs w:val="20"/>
              </w:rPr>
              <w:t>A</w:t>
            </w:r>
            <w:r w:rsidR="00CB65D8">
              <w:rPr>
                <w:rFonts w:ascii="Garamond" w:hAnsi="Garamond"/>
                <w:sz w:val="20"/>
                <w:szCs w:val="20"/>
              </w:rPr>
              <w:t>k</w:t>
            </w:r>
            <w:r w:rsidRPr="002D7FE6">
              <w:rPr>
                <w:rFonts w:ascii="Garamond" w:hAnsi="Garamond"/>
                <w:sz w:val="20"/>
                <w:szCs w:val="20"/>
              </w:rPr>
              <w:t>erley</w:t>
            </w:r>
            <w:proofErr w:type="spellEnd"/>
            <w:r w:rsidRPr="002D7FE6">
              <w:rPr>
                <w:rFonts w:ascii="Garamond" w:hAnsi="Garamond"/>
                <w:sz w:val="20"/>
                <w:szCs w:val="20"/>
              </w:rPr>
              <w:t xml:space="preserve"> Jr, who fought in the Revolution with Colonel Delancey in Dorchester, NY and settled in Wallace area settled in Cumberland Country with many other Loyalists  around 1783.</w:t>
            </w:r>
          </w:p>
        </w:tc>
      </w:tr>
      <w:tr w:rsidR="0004340F" w:rsidRPr="002D7FE6" w14:paraId="03D7166C" w14:textId="77777777" w:rsidTr="00B177AE">
        <w:trPr>
          <w:gridBefore w:val="2"/>
          <w:wBefore w:w="605" w:type="dxa"/>
        </w:trPr>
        <w:tc>
          <w:tcPr>
            <w:tcW w:w="573" w:type="dxa"/>
          </w:tcPr>
          <w:p w14:paraId="6671AA2B" w14:textId="77777777" w:rsidR="0004340F" w:rsidRPr="002D7FE6" w:rsidRDefault="0004340F" w:rsidP="0004340F">
            <w:pPr>
              <w:rPr>
                <w:rFonts w:ascii="Garamond" w:hAnsi="Garamond"/>
                <w:i/>
                <w:sz w:val="20"/>
                <w:szCs w:val="20"/>
              </w:rPr>
            </w:pPr>
          </w:p>
        </w:tc>
        <w:tc>
          <w:tcPr>
            <w:tcW w:w="7907" w:type="dxa"/>
            <w:gridSpan w:val="6"/>
          </w:tcPr>
          <w:p w14:paraId="319A3459" w14:textId="7D150575" w:rsidR="0004340F" w:rsidRPr="002D7FE6" w:rsidRDefault="0004340F" w:rsidP="0004340F">
            <w:pPr>
              <w:rPr>
                <w:rFonts w:ascii="Garamond" w:hAnsi="Garamond"/>
                <w:sz w:val="20"/>
                <w:szCs w:val="20"/>
              </w:rPr>
            </w:pPr>
            <w:r w:rsidRPr="002D7FE6">
              <w:rPr>
                <w:rFonts w:ascii="Garamond" w:hAnsi="Garamond"/>
                <w:b/>
                <w:sz w:val="20"/>
                <w:szCs w:val="20"/>
              </w:rPr>
              <w:t xml:space="preserve">Phoebe </w:t>
            </w:r>
            <w:proofErr w:type="spellStart"/>
            <w:r w:rsidRPr="002D7FE6">
              <w:rPr>
                <w:rFonts w:ascii="Garamond" w:hAnsi="Garamond"/>
                <w:b/>
                <w:sz w:val="20"/>
                <w:szCs w:val="20"/>
              </w:rPr>
              <w:t>Akerley</w:t>
            </w:r>
            <w:proofErr w:type="spellEnd"/>
            <w:r w:rsidRPr="002D7FE6">
              <w:rPr>
                <w:rFonts w:ascii="Garamond" w:hAnsi="Garamond"/>
                <w:sz w:val="20"/>
                <w:szCs w:val="20"/>
              </w:rPr>
              <w:t xml:space="preserve"> (Isaac Jr.</w:t>
            </w:r>
            <w:r w:rsidRPr="002D7FE6">
              <w:rPr>
                <w:rFonts w:ascii="Garamond" w:hAnsi="Garamond"/>
                <w:sz w:val="20"/>
                <w:szCs w:val="20"/>
                <w:vertAlign w:val="superscript"/>
              </w:rPr>
              <w:t>2,</w:t>
            </w:r>
            <w:r w:rsidRPr="002D7FE6">
              <w:rPr>
                <w:rFonts w:ascii="Garamond" w:hAnsi="Garamond"/>
                <w:sz w:val="20"/>
                <w:szCs w:val="20"/>
              </w:rPr>
              <w:t xml:space="preserve"> Isaac Sr </w:t>
            </w:r>
            <w:r w:rsidRPr="002D7FE6">
              <w:rPr>
                <w:rFonts w:ascii="Garamond" w:hAnsi="Garamond"/>
                <w:sz w:val="20"/>
                <w:szCs w:val="20"/>
                <w:vertAlign w:val="superscript"/>
              </w:rPr>
              <w:t>1</w:t>
            </w:r>
            <w:r w:rsidRPr="002D7FE6">
              <w:rPr>
                <w:rFonts w:ascii="Garamond" w:hAnsi="Garamond"/>
                <w:sz w:val="20"/>
                <w:szCs w:val="20"/>
              </w:rPr>
              <w:t>)</w:t>
            </w:r>
          </w:p>
        </w:tc>
      </w:tr>
    </w:tbl>
    <w:p w14:paraId="6D83E9C6" w14:textId="39351190" w:rsidR="000C4AF5" w:rsidRDefault="000C4AF5" w:rsidP="000C4AF5">
      <w:pPr>
        <w:rPr>
          <w:rFonts w:ascii="Garamond" w:hAnsi="Garamond"/>
          <w:sz w:val="20"/>
          <w:szCs w:val="20"/>
        </w:rPr>
      </w:pPr>
    </w:p>
    <w:p w14:paraId="2AAFBEEE" w14:textId="57EB19AA" w:rsidR="00CB65D8" w:rsidRDefault="00CB65D8" w:rsidP="00CB65D8">
      <w:pPr>
        <w:ind w:left="1440"/>
        <w:rPr>
          <w:rFonts w:ascii="Garamond" w:hAnsi="Garamond"/>
          <w:sz w:val="20"/>
          <w:szCs w:val="20"/>
        </w:rPr>
      </w:pPr>
      <w:r>
        <w:rPr>
          <w:rFonts w:ascii="Garamond" w:hAnsi="Garamond"/>
          <w:b/>
          <w:sz w:val="20"/>
          <w:szCs w:val="20"/>
        </w:rPr>
        <w:t>ISAAC AKERLEY MARRIED ?????</w:t>
      </w:r>
      <w:r>
        <w:rPr>
          <w:rFonts w:ascii="Garamond" w:hAnsi="Garamond"/>
          <w:sz w:val="20"/>
          <w:szCs w:val="20"/>
        </w:rPr>
        <w:tab/>
      </w:r>
    </w:p>
    <w:tbl>
      <w:tblPr>
        <w:tblStyle w:val="TableGrid"/>
        <w:tblW w:w="9350" w:type="dxa"/>
        <w:tblInd w:w="1440" w:type="dxa"/>
        <w:tblLook w:val="04A0" w:firstRow="1" w:lastRow="0" w:firstColumn="1" w:lastColumn="0" w:noHBand="0" w:noVBand="1"/>
      </w:tblPr>
      <w:tblGrid>
        <w:gridCol w:w="2337"/>
        <w:gridCol w:w="2337"/>
        <w:gridCol w:w="2338"/>
        <w:gridCol w:w="2338"/>
      </w:tblGrid>
      <w:tr w:rsidR="00CB65D8" w14:paraId="7F1BD231" w14:textId="77777777" w:rsidTr="00CB65D8">
        <w:tc>
          <w:tcPr>
            <w:tcW w:w="2337" w:type="dxa"/>
          </w:tcPr>
          <w:p w14:paraId="0B4827A9" w14:textId="77777777" w:rsidR="00CB65D8" w:rsidRDefault="00CB65D8" w:rsidP="00CB65D8">
            <w:pPr>
              <w:rPr>
                <w:rFonts w:ascii="Garamond" w:hAnsi="Garamond"/>
                <w:b/>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p>
          <w:p w14:paraId="6A2628E0" w14:textId="77777777" w:rsidR="00CB65D8" w:rsidRDefault="00CB65D8" w:rsidP="00CB65D8">
            <w:pPr>
              <w:rPr>
                <w:rFonts w:ascii="Garamond" w:hAnsi="Garamond"/>
                <w:sz w:val="20"/>
                <w:szCs w:val="20"/>
              </w:rPr>
            </w:pPr>
            <w:r>
              <w:rPr>
                <w:rFonts w:ascii="Garamond" w:hAnsi="Garamond"/>
                <w:sz w:val="20"/>
                <w:szCs w:val="20"/>
              </w:rPr>
              <w:t>b. 1755: West Chester, NY</w:t>
            </w:r>
          </w:p>
          <w:p w14:paraId="1705A300" w14:textId="54FB1934" w:rsidR="00CB65D8" w:rsidRDefault="00CB65D8" w:rsidP="00CB65D8">
            <w:pPr>
              <w:rPr>
                <w:rFonts w:ascii="Garamond" w:hAnsi="Garamond"/>
                <w:sz w:val="20"/>
                <w:szCs w:val="20"/>
              </w:rPr>
            </w:pPr>
            <w:r>
              <w:rPr>
                <w:rFonts w:ascii="Garamond" w:hAnsi="Garamond"/>
                <w:sz w:val="20"/>
                <w:szCs w:val="20"/>
              </w:rPr>
              <w:t>d. 1852</w:t>
            </w:r>
          </w:p>
        </w:tc>
        <w:tc>
          <w:tcPr>
            <w:tcW w:w="2337" w:type="dxa"/>
          </w:tcPr>
          <w:p w14:paraId="4E4AE561" w14:textId="1E6AE3C7" w:rsidR="00CB65D8" w:rsidRPr="00CB65D8" w:rsidRDefault="00CB65D8" w:rsidP="000C4AF5">
            <w:pPr>
              <w:rPr>
                <w:rFonts w:ascii="Garamond" w:hAnsi="Garamond"/>
                <w:color w:val="FF0000"/>
                <w:sz w:val="20"/>
                <w:szCs w:val="20"/>
              </w:rPr>
            </w:pPr>
            <w:r>
              <w:rPr>
                <w:rFonts w:ascii="Garamond" w:hAnsi="Garamond"/>
                <w:color w:val="FF0000"/>
                <w:sz w:val="20"/>
                <w:szCs w:val="20"/>
              </w:rPr>
              <w:t>NEEDS CLARIFICATION</w:t>
            </w:r>
          </w:p>
        </w:tc>
        <w:tc>
          <w:tcPr>
            <w:tcW w:w="2338" w:type="dxa"/>
          </w:tcPr>
          <w:p w14:paraId="2A4EA4CA" w14:textId="77777777" w:rsidR="00CB65D8" w:rsidRDefault="00CB65D8" w:rsidP="000C4AF5">
            <w:pPr>
              <w:rPr>
                <w:rFonts w:ascii="Garamond" w:hAnsi="Garamond"/>
                <w:sz w:val="20"/>
                <w:szCs w:val="20"/>
              </w:rPr>
            </w:pPr>
          </w:p>
        </w:tc>
        <w:tc>
          <w:tcPr>
            <w:tcW w:w="2338" w:type="dxa"/>
          </w:tcPr>
          <w:p w14:paraId="2614981A" w14:textId="77777777" w:rsidR="00CB65D8" w:rsidRDefault="00CB65D8" w:rsidP="000C4AF5">
            <w:pPr>
              <w:rPr>
                <w:rFonts w:ascii="Garamond" w:hAnsi="Garamond"/>
                <w:sz w:val="20"/>
                <w:szCs w:val="20"/>
              </w:rPr>
            </w:pPr>
          </w:p>
        </w:tc>
      </w:tr>
      <w:tr w:rsidR="00CB65D8" w14:paraId="360E30D8" w14:textId="77777777" w:rsidTr="00CB65D8">
        <w:tc>
          <w:tcPr>
            <w:tcW w:w="2337" w:type="dxa"/>
          </w:tcPr>
          <w:p w14:paraId="695B9D35" w14:textId="77777777" w:rsidR="00CB65D8" w:rsidRDefault="00CB65D8" w:rsidP="000C4AF5">
            <w:pPr>
              <w:rPr>
                <w:rFonts w:ascii="Garamond" w:hAnsi="Garamond"/>
                <w:sz w:val="20"/>
                <w:szCs w:val="20"/>
              </w:rPr>
            </w:pPr>
          </w:p>
        </w:tc>
        <w:tc>
          <w:tcPr>
            <w:tcW w:w="2337" w:type="dxa"/>
          </w:tcPr>
          <w:p w14:paraId="7AAADA62" w14:textId="77777777" w:rsidR="00CB65D8" w:rsidRDefault="00CB65D8" w:rsidP="000C4AF5">
            <w:pPr>
              <w:rPr>
                <w:rFonts w:ascii="Garamond" w:hAnsi="Garamond"/>
                <w:sz w:val="20"/>
                <w:szCs w:val="20"/>
              </w:rPr>
            </w:pPr>
          </w:p>
        </w:tc>
        <w:tc>
          <w:tcPr>
            <w:tcW w:w="2338" w:type="dxa"/>
          </w:tcPr>
          <w:p w14:paraId="0788E388" w14:textId="77777777" w:rsidR="00CB65D8" w:rsidRDefault="00CB65D8" w:rsidP="000C4AF5">
            <w:pPr>
              <w:rPr>
                <w:rFonts w:ascii="Garamond" w:hAnsi="Garamond"/>
                <w:sz w:val="20"/>
                <w:szCs w:val="20"/>
              </w:rPr>
            </w:pPr>
          </w:p>
        </w:tc>
        <w:tc>
          <w:tcPr>
            <w:tcW w:w="2338" w:type="dxa"/>
          </w:tcPr>
          <w:p w14:paraId="298D8AAF" w14:textId="77777777" w:rsidR="00CB65D8" w:rsidRDefault="00CB65D8" w:rsidP="000C4AF5">
            <w:pPr>
              <w:rPr>
                <w:rFonts w:ascii="Garamond" w:hAnsi="Garamond"/>
                <w:sz w:val="20"/>
                <w:szCs w:val="20"/>
              </w:rPr>
            </w:pPr>
          </w:p>
        </w:tc>
      </w:tr>
    </w:tbl>
    <w:p w14:paraId="7E64203C" w14:textId="77777777" w:rsidR="00CB65D8" w:rsidRPr="002D7FE6" w:rsidRDefault="00CB65D8" w:rsidP="000C4AF5">
      <w:pPr>
        <w:rPr>
          <w:rFonts w:ascii="Garamond" w:hAnsi="Garamond"/>
          <w:sz w:val="20"/>
          <w:szCs w:val="20"/>
        </w:rPr>
      </w:pPr>
    </w:p>
    <w:p w14:paraId="6C9F7E57" w14:textId="4BCF310A" w:rsidR="000C4AF5" w:rsidRPr="002D7FE6" w:rsidRDefault="0004340F" w:rsidP="00496FCD">
      <w:pPr>
        <w:ind w:left="1440"/>
        <w:rPr>
          <w:rFonts w:ascii="Garamond" w:hAnsi="Garamond"/>
          <w:b/>
          <w:sz w:val="20"/>
          <w:szCs w:val="20"/>
        </w:rPr>
      </w:pPr>
      <w:r w:rsidRPr="00DC22A3">
        <w:rPr>
          <w:rFonts w:ascii="Garamond" w:hAnsi="Garamond" w:cs="Times New Roman (Body CS)"/>
          <w:b/>
          <w:caps/>
          <w:sz w:val="20"/>
          <w:szCs w:val="20"/>
        </w:rPr>
        <w:t>Isaac A</w:t>
      </w:r>
      <w:r w:rsidR="00496FCD" w:rsidRPr="00DC22A3">
        <w:rPr>
          <w:rFonts w:ascii="Garamond" w:hAnsi="Garamond" w:cs="Times New Roman (Body CS)"/>
          <w:b/>
          <w:caps/>
          <w:sz w:val="20"/>
          <w:szCs w:val="20"/>
        </w:rPr>
        <w:t>k</w:t>
      </w:r>
      <w:r w:rsidRPr="00DC22A3">
        <w:rPr>
          <w:rFonts w:ascii="Garamond" w:hAnsi="Garamond" w:cs="Times New Roman (Body CS)"/>
          <w:b/>
          <w:caps/>
          <w:sz w:val="20"/>
          <w:szCs w:val="20"/>
        </w:rPr>
        <w:t>erley</w:t>
      </w:r>
      <w:r w:rsidRPr="002D7FE6">
        <w:rPr>
          <w:rFonts w:ascii="Garamond" w:hAnsi="Garamond"/>
          <w:b/>
          <w:sz w:val="20"/>
          <w:szCs w:val="20"/>
        </w:rPr>
        <w:t xml:space="preserve"> married </w:t>
      </w:r>
      <w:r w:rsidRPr="00DC22A3">
        <w:rPr>
          <w:rFonts w:ascii="Garamond" w:hAnsi="Garamond" w:cs="Times New Roman (Body CS)"/>
          <w:b/>
          <w:caps/>
          <w:sz w:val="20"/>
          <w:szCs w:val="20"/>
        </w:rPr>
        <w:t>Esther Doherty</w:t>
      </w:r>
      <w:r w:rsidRPr="002D7FE6">
        <w:rPr>
          <w:rFonts w:ascii="Garamond" w:hAnsi="Garamond"/>
          <w:b/>
          <w:sz w:val="20"/>
          <w:szCs w:val="20"/>
        </w:rPr>
        <w:t xml:space="preserve"> (daughter of James Doherty) in</w:t>
      </w:r>
      <w:r w:rsidR="00496FCD" w:rsidRPr="002D7FE6">
        <w:rPr>
          <w:rFonts w:ascii="Garamond" w:hAnsi="Garamond"/>
          <w:b/>
          <w:sz w:val="20"/>
          <w:szCs w:val="20"/>
        </w:rPr>
        <w:t xml:space="preserve"> Wallace, NS.</w:t>
      </w:r>
    </w:p>
    <w:tbl>
      <w:tblPr>
        <w:tblStyle w:val="TableGrid"/>
        <w:tblW w:w="8179" w:type="dxa"/>
        <w:tblInd w:w="1440" w:type="dxa"/>
        <w:tblLook w:val="04A0" w:firstRow="1" w:lastRow="0" w:firstColumn="1" w:lastColumn="0" w:noHBand="0" w:noVBand="1"/>
      </w:tblPr>
      <w:tblGrid>
        <w:gridCol w:w="573"/>
        <w:gridCol w:w="33"/>
        <w:gridCol w:w="573"/>
        <w:gridCol w:w="1966"/>
        <w:gridCol w:w="450"/>
        <w:gridCol w:w="1289"/>
        <w:gridCol w:w="608"/>
        <w:gridCol w:w="773"/>
        <w:gridCol w:w="1173"/>
        <w:gridCol w:w="240"/>
        <w:gridCol w:w="501"/>
      </w:tblGrid>
      <w:tr w:rsidR="00875B31" w:rsidRPr="002D7FE6" w14:paraId="1BD42BE4" w14:textId="77777777" w:rsidTr="00CB65D8">
        <w:trPr>
          <w:gridAfter w:val="1"/>
          <w:wAfter w:w="501" w:type="dxa"/>
        </w:trPr>
        <w:tc>
          <w:tcPr>
            <w:tcW w:w="573" w:type="dxa"/>
          </w:tcPr>
          <w:p w14:paraId="0A0FDDE1"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572" w:type="dxa"/>
            <w:gridSpan w:val="3"/>
          </w:tcPr>
          <w:p w14:paraId="1DBFC4ED"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1739" w:type="dxa"/>
            <w:gridSpan w:val="2"/>
          </w:tcPr>
          <w:p w14:paraId="60F276D0"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50C4E4AD"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1413" w:type="dxa"/>
            <w:gridSpan w:val="2"/>
          </w:tcPr>
          <w:p w14:paraId="2C8595E5" w14:textId="77777777" w:rsidR="00875B31" w:rsidRPr="002D7FE6" w:rsidRDefault="00875B31" w:rsidP="00496FCD">
            <w:pPr>
              <w:rPr>
                <w:rFonts w:ascii="Garamond" w:hAnsi="Garamond"/>
                <w:sz w:val="20"/>
                <w:szCs w:val="20"/>
              </w:rPr>
            </w:pPr>
            <w:r w:rsidRPr="002D7FE6">
              <w:rPr>
                <w:rFonts w:ascii="Garamond" w:hAnsi="Garamond"/>
                <w:sz w:val="20"/>
                <w:szCs w:val="20"/>
              </w:rPr>
              <w:t>Settled in Nova Scotia</w:t>
            </w:r>
          </w:p>
        </w:tc>
      </w:tr>
      <w:tr w:rsidR="00875B31" w:rsidRPr="002D7FE6" w14:paraId="016EBF22" w14:textId="77777777" w:rsidTr="00CB65D8">
        <w:trPr>
          <w:gridAfter w:val="1"/>
          <w:wAfter w:w="501" w:type="dxa"/>
        </w:trPr>
        <w:tc>
          <w:tcPr>
            <w:tcW w:w="573" w:type="dxa"/>
          </w:tcPr>
          <w:p w14:paraId="35A4780F" w14:textId="77777777" w:rsidR="00875B31" w:rsidRPr="002D7FE6" w:rsidRDefault="00875B31" w:rsidP="00496FCD">
            <w:pPr>
              <w:rPr>
                <w:rFonts w:ascii="Garamond" w:hAnsi="Garamond"/>
                <w:sz w:val="20"/>
                <w:szCs w:val="20"/>
              </w:rPr>
            </w:pPr>
          </w:p>
        </w:tc>
        <w:tc>
          <w:tcPr>
            <w:tcW w:w="2572" w:type="dxa"/>
            <w:gridSpan w:val="3"/>
          </w:tcPr>
          <w:p w14:paraId="092EBCEF" w14:textId="77777777" w:rsidR="00875B31" w:rsidRDefault="00496FCD" w:rsidP="00496FCD">
            <w:pPr>
              <w:rPr>
                <w:rFonts w:ascii="Garamond" w:hAnsi="Garamond"/>
                <w:b/>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p>
          <w:p w14:paraId="0B446A57" w14:textId="42E9D4A0" w:rsidR="00CB65D8" w:rsidRDefault="00CB65D8" w:rsidP="00496FCD">
            <w:pPr>
              <w:rPr>
                <w:rFonts w:ascii="Garamond" w:hAnsi="Garamond"/>
                <w:sz w:val="20"/>
                <w:szCs w:val="20"/>
              </w:rPr>
            </w:pPr>
            <w:r>
              <w:rPr>
                <w:rFonts w:ascii="Garamond" w:hAnsi="Garamond"/>
                <w:sz w:val="20"/>
                <w:szCs w:val="20"/>
              </w:rPr>
              <w:t xml:space="preserve">b. </w:t>
            </w:r>
          </w:p>
          <w:p w14:paraId="019EB411" w14:textId="4002B516" w:rsidR="00CB65D8" w:rsidRPr="002D7FE6" w:rsidRDefault="00CB65D8" w:rsidP="00496FCD">
            <w:pPr>
              <w:rPr>
                <w:rFonts w:ascii="Garamond" w:hAnsi="Garamond"/>
                <w:sz w:val="20"/>
                <w:szCs w:val="20"/>
              </w:rPr>
            </w:pPr>
            <w:r>
              <w:rPr>
                <w:rFonts w:ascii="Garamond" w:hAnsi="Garamond"/>
                <w:sz w:val="20"/>
                <w:szCs w:val="20"/>
              </w:rPr>
              <w:t xml:space="preserve">d. </w:t>
            </w:r>
          </w:p>
        </w:tc>
        <w:tc>
          <w:tcPr>
            <w:tcW w:w="1739" w:type="dxa"/>
            <w:gridSpan w:val="2"/>
          </w:tcPr>
          <w:p w14:paraId="406E90C5" w14:textId="77777777" w:rsidR="00875B31" w:rsidRPr="002D7FE6" w:rsidRDefault="00875B31" w:rsidP="00496FCD">
            <w:pPr>
              <w:rPr>
                <w:rFonts w:ascii="Garamond" w:hAnsi="Garamond"/>
                <w:sz w:val="20"/>
                <w:szCs w:val="20"/>
              </w:rPr>
            </w:pPr>
          </w:p>
        </w:tc>
        <w:tc>
          <w:tcPr>
            <w:tcW w:w="1381" w:type="dxa"/>
            <w:gridSpan w:val="2"/>
          </w:tcPr>
          <w:p w14:paraId="6CB4AFEE" w14:textId="77777777" w:rsidR="00875B31" w:rsidRPr="002D7FE6" w:rsidRDefault="00875B31" w:rsidP="00496FCD">
            <w:pPr>
              <w:rPr>
                <w:rFonts w:ascii="Garamond" w:hAnsi="Garamond"/>
                <w:sz w:val="20"/>
                <w:szCs w:val="20"/>
              </w:rPr>
            </w:pPr>
          </w:p>
        </w:tc>
        <w:tc>
          <w:tcPr>
            <w:tcW w:w="1413" w:type="dxa"/>
            <w:gridSpan w:val="2"/>
          </w:tcPr>
          <w:p w14:paraId="6ACE2502" w14:textId="77777777" w:rsidR="00875B31" w:rsidRPr="002D7FE6" w:rsidRDefault="00875B31" w:rsidP="00496FCD">
            <w:pPr>
              <w:rPr>
                <w:rFonts w:ascii="Garamond" w:hAnsi="Garamond"/>
                <w:sz w:val="20"/>
                <w:szCs w:val="20"/>
              </w:rPr>
            </w:pPr>
          </w:p>
        </w:tc>
      </w:tr>
      <w:tr w:rsidR="00496FCD" w:rsidRPr="002D7FE6" w14:paraId="37EE59E3" w14:textId="77777777" w:rsidTr="00496FCD">
        <w:trPr>
          <w:gridAfter w:val="1"/>
          <w:wAfter w:w="501" w:type="dxa"/>
        </w:trPr>
        <w:tc>
          <w:tcPr>
            <w:tcW w:w="573" w:type="dxa"/>
          </w:tcPr>
          <w:p w14:paraId="10A72324" w14:textId="77777777" w:rsidR="00496FCD" w:rsidRPr="002D7FE6" w:rsidRDefault="00496FCD" w:rsidP="00496FCD">
            <w:pPr>
              <w:rPr>
                <w:rFonts w:ascii="Garamond" w:hAnsi="Garamond"/>
                <w:sz w:val="20"/>
                <w:szCs w:val="20"/>
              </w:rPr>
            </w:pPr>
          </w:p>
        </w:tc>
        <w:tc>
          <w:tcPr>
            <w:tcW w:w="7105" w:type="dxa"/>
            <w:gridSpan w:val="9"/>
          </w:tcPr>
          <w:p w14:paraId="76FBE0DC" w14:textId="70306CD9" w:rsidR="00496FCD" w:rsidRPr="002D7FE6" w:rsidRDefault="00496FCD" w:rsidP="00496FCD">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Descend</w:t>
            </w:r>
            <w:r w:rsidR="001714B8" w:rsidRPr="001714B8">
              <w:rPr>
                <w:rFonts w:ascii="Garamond" w:hAnsi="Garamond"/>
                <w:b/>
                <w:sz w:val="20"/>
                <w:szCs w:val="20"/>
              </w:rPr>
              <w:t xml:space="preserve">ent of </w:t>
            </w:r>
            <w:r w:rsidRPr="001714B8">
              <w:rPr>
                <w:rFonts w:ascii="Garamond" w:hAnsi="Garamond"/>
                <w:b/>
                <w:sz w:val="20"/>
                <w:szCs w:val="20"/>
              </w:rPr>
              <w:t xml:space="preserve">Isaac </w:t>
            </w:r>
            <w:proofErr w:type="spellStart"/>
            <w:r w:rsidRPr="001714B8">
              <w:rPr>
                <w:rFonts w:ascii="Garamond" w:hAnsi="Garamond"/>
                <w:b/>
                <w:sz w:val="20"/>
                <w:szCs w:val="20"/>
              </w:rPr>
              <w:t>Akerley</w:t>
            </w:r>
            <w:proofErr w:type="spellEnd"/>
            <w:r w:rsidRPr="001714B8">
              <w:rPr>
                <w:rFonts w:ascii="Garamond" w:hAnsi="Garamond"/>
                <w:b/>
                <w:sz w:val="20"/>
                <w:szCs w:val="20"/>
              </w:rPr>
              <w:t xml:space="preserve"> Sr. from West Chester, New York.</w:t>
            </w:r>
            <w:r w:rsidRPr="002D7FE6">
              <w:rPr>
                <w:rFonts w:ascii="Garamond" w:hAnsi="Garamond"/>
                <w:sz w:val="20"/>
                <w:szCs w:val="20"/>
              </w:rPr>
              <w:t xml:space="preserve">  Her father Isaac </w:t>
            </w:r>
            <w:proofErr w:type="spellStart"/>
            <w:r w:rsidRPr="002D7FE6">
              <w:rPr>
                <w:rFonts w:ascii="Garamond" w:hAnsi="Garamond"/>
                <w:sz w:val="20"/>
                <w:szCs w:val="20"/>
              </w:rPr>
              <w:t>A</w:t>
            </w:r>
            <w:r w:rsidR="001714B8">
              <w:rPr>
                <w:rFonts w:ascii="Garamond" w:hAnsi="Garamond"/>
                <w:sz w:val="20"/>
                <w:szCs w:val="20"/>
              </w:rPr>
              <w:t>k</w:t>
            </w:r>
            <w:r w:rsidRPr="002D7FE6">
              <w:rPr>
                <w:rFonts w:ascii="Garamond" w:hAnsi="Garamond"/>
                <w:sz w:val="20"/>
                <w:szCs w:val="20"/>
              </w:rPr>
              <w:t>erley</w:t>
            </w:r>
            <w:proofErr w:type="spellEnd"/>
            <w:r w:rsidRPr="002D7FE6">
              <w:rPr>
                <w:rFonts w:ascii="Garamond" w:hAnsi="Garamond"/>
                <w:sz w:val="20"/>
                <w:szCs w:val="20"/>
              </w:rPr>
              <w:t xml:space="preserve"> Jr, who fought in the Revolution with Colonel Delancey in Dorchester, NY and settled in Wallace area settled in Cumberland Country with many other Loyalists  around 1783.</w:t>
            </w:r>
          </w:p>
        </w:tc>
      </w:tr>
      <w:tr w:rsidR="00496FCD" w:rsidRPr="002D7FE6" w14:paraId="77F8EFD3" w14:textId="77777777" w:rsidTr="00496FCD">
        <w:trPr>
          <w:gridAfter w:val="1"/>
          <w:wAfter w:w="501" w:type="dxa"/>
        </w:trPr>
        <w:tc>
          <w:tcPr>
            <w:tcW w:w="573" w:type="dxa"/>
          </w:tcPr>
          <w:p w14:paraId="4DFB225F" w14:textId="77777777" w:rsidR="00496FCD" w:rsidRPr="002D7FE6" w:rsidRDefault="00496FCD" w:rsidP="00496FCD">
            <w:pPr>
              <w:rPr>
                <w:rFonts w:ascii="Garamond" w:hAnsi="Garamond"/>
                <w:i/>
                <w:sz w:val="20"/>
                <w:szCs w:val="20"/>
              </w:rPr>
            </w:pPr>
          </w:p>
        </w:tc>
        <w:tc>
          <w:tcPr>
            <w:tcW w:w="7105" w:type="dxa"/>
            <w:gridSpan w:val="9"/>
          </w:tcPr>
          <w:p w14:paraId="3662663D" w14:textId="6FF8DCA1" w:rsidR="00496FCD" w:rsidRPr="002D7FE6" w:rsidRDefault="00496FCD" w:rsidP="00496FCD">
            <w:pPr>
              <w:rPr>
                <w:rFonts w:ascii="Garamond" w:hAnsi="Garamond"/>
                <w:sz w:val="20"/>
                <w:szCs w:val="20"/>
              </w:rPr>
            </w:pPr>
            <w:r w:rsidRPr="002D7FE6">
              <w:rPr>
                <w:rFonts w:ascii="Garamond" w:hAnsi="Garamond"/>
                <w:b/>
                <w:sz w:val="20"/>
                <w:szCs w:val="20"/>
              </w:rPr>
              <w:t xml:space="preserve">Isaac </w:t>
            </w:r>
            <w:proofErr w:type="spellStart"/>
            <w:r w:rsidRPr="002D7FE6">
              <w:rPr>
                <w:rFonts w:ascii="Garamond" w:hAnsi="Garamond"/>
                <w:b/>
                <w:sz w:val="20"/>
                <w:szCs w:val="20"/>
              </w:rPr>
              <w:t>Akerley</w:t>
            </w:r>
            <w:proofErr w:type="spellEnd"/>
            <w:r w:rsidRPr="002D7FE6">
              <w:rPr>
                <w:rFonts w:ascii="Garamond" w:hAnsi="Garamond"/>
                <w:b/>
                <w:sz w:val="20"/>
                <w:szCs w:val="20"/>
              </w:rPr>
              <w:t xml:space="preserve"> (</w:t>
            </w:r>
            <w:r w:rsidRPr="002D7FE6">
              <w:rPr>
                <w:rFonts w:ascii="Garamond" w:hAnsi="Garamond"/>
                <w:sz w:val="20"/>
                <w:szCs w:val="20"/>
              </w:rPr>
              <w:t>Isaac</w:t>
            </w:r>
            <w:r w:rsidR="00CB65D8" w:rsidRPr="00CB65D8">
              <w:rPr>
                <w:rFonts w:ascii="Garamond" w:hAnsi="Garamond"/>
                <w:sz w:val="20"/>
                <w:szCs w:val="20"/>
                <w:vertAlign w:val="superscript"/>
              </w:rPr>
              <w:t>3</w:t>
            </w:r>
            <w:r w:rsidR="00CB65D8">
              <w:rPr>
                <w:rFonts w:ascii="Garamond" w:hAnsi="Garamond"/>
                <w:sz w:val="20"/>
                <w:szCs w:val="20"/>
                <w:vertAlign w:val="superscript"/>
              </w:rPr>
              <w:t>,</w:t>
            </w:r>
            <w:r w:rsidR="00CB65D8">
              <w:rPr>
                <w:rFonts w:ascii="Garamond" w:hAnsi="Garamond"/>
                <w:sz w:val="20"/>
                <w:szCs w:val="20"/>
              </w:rPr>
              <w:t xml:space="preserve"> Isaac</w:t>
            </w:r>
            <w:r w:rsidR="00CB65D8" w:rsidRPr="00CB65D8">
              <w:rPr>
                <w:rFonts w:ascii="Garamond" w:hAnsi="Garamond"/>
                <w:sz w:val="20"/>
                <w:szCs w:val="20"/>
                <w:vertAlign w:val="superscript"/>
              </w:rPr>
              <w:t>2</w:t>
            </w:r>
            <w:r w:rsidR="00CB65D8">
              <w:rPr>
                <w:rFonts w:ascii="Garamond" w:hAnsi="Garamond"/>
                <w:sz w:val="20"/>
                <w:szCs w:val="20"/>
              </w:rPr>
              <w:t xml:space="preserve"> , Isaac</w:t>
            </w:r>
            <w:r w:rsidR="00CB65D8" w:rsidRPr="00CB65D8">
              <w:rPr>
                <w:rFonts w:ascii="Garamond" w:hAnsi="Garamond"/>
                <w:sz w:val="20"/>
                <w:szCs w:val="20"/>
                <w:vertAlign w:val="superscript"/>
              </w:rPr>
              <w:t>1</w:t>
            </w:r>
            <w:r w:rsidRPr="002D7FE6">
              <w:rPr>
                <w:rFonts w:ascii="Garamond" w:hAnsi="Garamond"/>
                <w:sz w:val="20"/>
                <w:szCs w:val="20"/>
              </w:rPr>
              <w:t>)</w:t>
            </w:r>
          </w:p>
        </w:tc>
      </w:tr>
      <w:tr w:rsidR="00496FCD" w:rsidRPr="002D7FE6" w14:paraId="3FACA8E8" w14:textId="77777777" w:rsidTr="00DC22A3">
        <w:trPr>
          <w:gridBefore w:val="2"/>
          <w:wBefore w:w="606" w:type="dxa"/>
        </w:trPr>
        <w:tc>
          <w:tcPr>
            <w:tcW w:w="573" w:type="dxa"/>
          </w:tcPr>
          <w:p w14:paraId="24155E4D" w14:textId="77777777" w:rsidR="00496FCD" w:rsidRPr="002D7FE6" w:rsidRDefault="00496FCD" w:rsidP="00496FCD">
            <w:pPr>
              <w:rPr>
                <w:rFonts w:ascii="Garamond" w:hAnsi="Garamond"/>
                <w:sz w:val="20"/>
                <w:szCs w:val="20"/>
              </w:rPr>
            </w:pPr>
            <w:r w:rsidRPr="002D7FE6">
              <w:rPr>
                <w:rFonts w:ascii="Garamond" w:hAnsi="Garamond"/>
                <w:sz w:val="20"/>
                <w:szCs w:val="20"/>
              </w:rPr>
              <w:t>page</w:t>
            </w:r>
          </w:p>
        </w:tc>
        <w:tc>
          <w:tcPr>
            <w:tcW w:w="2416" w:type="dxa"/>
            <w:gridSpan w:val="2"/>
          </w:tcPr>
          <w:p w14:paraId="62CF7222" w14:textId="77777777" w:rsidR="00496FCD" w:rsidRPr="002D7FE6" w:rsidRDefault="00496FCD" w:rsidP="00496FCD">
            <w:pPr>
              <w:rPr>
                <w:rFonts w:ascii="Garamond" w:hAnsi="Garamond"/>
                <w:sz w:val="20"/>
                <w:szCs w:val="20"/>
              </w:rPr>
            </w:pPr>
            <w:r w:rsidRPr="002D7FE6">
              <w:rPr>
                <w:rFonts w:ascii="Garamond" w:hAnsi="Garamond"/>
                <w:sz w:val="20"/>
                <w:szCs w:val="20"/>
              </w:rPr>
              <w:t>Name/birth</w:t>
            </w:r>
          </w:p>
        </w:tc>
        <w:tc>
          <w:tcPr>
            <w:tcW w:w="1897" w:type="dxa"/>
            <w:gridSpan w:val="2"/>
          </w:tcPr>
          <w:p w14:paraId="4B5A6B1A" w14:textId="77777777" w:rsidR="00496FCD" w:rsidRPr="002D7FE6" w:rsidRDefault="00496FCD" w:rsidP="00496FCD">
            <w:pPr>
              <w:rPr>
                <w:rFonts w:ascii="Garamond" w:hAnsi="Garamond"/>
                <w:sz w:val="20"/>
                <w:szCs w:val="20"/>
              </w:rPr>
            </w:pPr>
            <w:r w:rsidRPr="002D7FE6">
              <w:rPr>
                <w:rFonts w:ascii="Garamond" w:hAnsi="Garamond"/>
                <w:sz w:val="20"/>
                <w:szCs w:val="20"/>
              </w:rPr>
              <w:t>Date/Place of Embarkation</w:t>
            </w:r>
          </w:p>
        </w:tc>
        <w:tc>
          <w:tcPr>
            <w:tcW w:w="1946" w:type="dxa"/>
            <w:gridSpan w:val="2"/>
          </w:tcPr>
          <w:p w14:paraId="66CB9BBC" w14:textId="77777777" w:rsidR="00496FCD" w:rsidRPr="002D7FE6" w:rsidRDefault="00496FCD" w:rsidP="00496FCD">
            <w:pPr>
              <w:rPr>
                <w:rFonts w:ascii="Garamond" w:hAnsi="Garamond"/>
                <w:sz w:val="20"/>
                <w:szCs w:val="20"/>
              </w:rPr>
            </w:pPr>
            <w:r w:rsidRPr="002D7FE6">
              <w:rPr>
                <w:rFonts w:ascii="Garamond" w:hAnsi="Garamond"/>
                <w:sz w:val="20"/>
                <w:szCs w:val="20"/>
              </w:rPr>
              <w:t>Transportation</w:t>
            </w:r>
          </w:p>
        </w:tc>
        <w:tc>
          <w:tcPr>
            <w:tcW w:w="741" w:type="dxa"/>
            <w:gridSpan w:val="2"/>
          </w:tcPr>
          <w:p w14:paraId="2C226C97" w14:textId="35B0858F" w:rsidR="00496FCD" w:rsidRPr="002D7FE6" w:rsidRDefault="00496FCD" w:rsidP="00496FCD">
            <w:pPr>
              <w:rPr>
                <w:rFonts w:ascii="Garamond" w:hAnsi="Garamond"/>
                <w:sz w:val="20"/>
                <w:szCs w:val="20"/>
              </w:rPr>
            </w:pPr>
            <w:r w:rsidRPr="002D7FE6">
              <w:rPr>
                <w:rFonts w:ascii="Garamond" w:hAnsi="Garamond"/>
                <w:sz w:val="20"/>
                <w:szCs w:val="20"/>
              </w:rPr>
              <w:t>Settled NS</w:t>
            </w:r>
          </w:p>
        </w:tc>
      </w:tr>
      <w:tr w:rsidR="00496FCD" w:rsidRPr="002D7FE6" w14:paraId="03B16336" w14:textId="77777777" w:rsidTr="00DC22A3">
        <w:trPr>
          <w:gridBefore w:val="2"/>
          <w:wBefore w:w="606" w:type="dxa"/>
        </w:trPr>
        <w:tc>
          <w:tcPr>
            <w:tcW w:w="573" w:type="dxa"/>
          </w:tcPr>
          <w:p w14:paraId="5DD8B421" w14:textId="77777777" w:rsidR="00496FCD" w:rsidRPr="002D7FE6" w:rsidRDefault="00496FCD" w:rsidP="00496FCD">
            <w:pPr>
              <w:rPr>
                <w:rFonts w:ascii="Garamond" w:hAnsi="Garamond"/>
                <w:sz w:val="20"/>
                <w:szCs w:val="20"/>
              </w:rPr>
            </w:pPr>
          </w:p>
        </w:tc>
        <w:tc>
          <w:tcPr>
            <w:tcW w:w="2416" w:type="dxa"/>
            <w:gridSpan w:val="2"/>
          </w:tcPr>
          <w:p w14:paraId="41EF6F2F" w14:textId="77777777" w:rsidR="00496FCD" w:rsidRPr="002D7FE6" w:rsidRDefault="00496FCD" w:rsidP="00496FCD">
            <w:pPr>
              <w:rPr>
                <w:rFonts w:ascii="Garamond" w:hAnsi="Garamond"/>
                <w:b/>
                <w:sz w:val="20"/>
                <w:szCs w:val="20"/>
              </w:rPr>
            </w:pPr>
            <w:r w:rsidRPr="002D7FE6">
              <w:rPr>
                <w:rFonts w:ascii="Garamond" w:hAnsi="Garamond"/>
                <w:b/>
                <w:sz w:val="20"/>
                <w:szCs w:val="20"/>
              </w:rPr>
              <w:t>Esther Doherty</w:t>
            </w:r>
          </w:p>
          <w:p w14:paraId="34A65AAF" w14:textId="693ACE90" w:rsidR="00496FCD" w:rsidRPr="002D7FE6" w:rsidRDefault="00496FCD" w:rsidP="00496FCD">
            <w:pPr>
              <w:rPr>
                <w:rFonts w:ascii="Garamond" w:hAnsi="Garamond"/>
                <w:sz w:val="20"/>
                <w:szCs w:val="20"/>
              </w:rPr>
            </w:pPr>
            <w:r w:rsidRPr="002D7FE6">
              <w:rPr>
                <w:rFonts w:ascii="Garamond" w:hAnsi="Garamond"/>
                <w:sz w:val="20"/>
                <w:szCs w:val="20"/>
              </w:rPr>
              <w:t>b. 1804</w:t>
            </w:r>
            <w:r w:rsidR="00DC22A3">
              <w:rPr>
                <w:rFonts w:ascii="Garamond" w:hAnsi="Garamond"/>
                <w:sz w:val="20"/>
                <w:szCs w:val="20"/>
              </w:rPr>
              <w:t>: NS</w:t>
            </w:r>
          </w:p>
          <w:p w14:paraId="5D834CC0" w14:textId="2B2B44C5" w:rsidR="00496FCD" w:rsidRPr="002D7FE6" w:rsidRDefault="00496FCD" w:rsidP="00496FCD">
            <w:pPr>
              <w:rPr>
                <w:rFonts w:ascii="Garamond" w:hAnsi="Garamond"/>
                <w:sz w:val="20"/>
                <w:szCs w:val="20"/>
              </w:rPr>
            </w:pPr>
            <w:r w:rsidRPr="002D7FE6">
              <w:rPr>
                <w:rFonts w:ascii="Garamond" w:hAnsi="Garamond"/>
                <w:sz w:val="20"/>
                <w:szCs w:val="20"/>
              </w:rPr>
              <w:t>d. 1884</w:t>
            </w:r>
            <w:r w:rsidR="00DC22A3">
              <w:rPr>
                <w:rFonts w:ascii="Garamond" w:hAnsi="Garamond"/>
                <w:sz w:val="20"/>
                <w:szCs w:val="20"/>
              </w:rPr>
              <w:t>: Wallace Bay, NS</w:t>
            </w:r>
          </w:p>
        </w:tc>
        <w:tc>
          <w:tcPr>
            <w:tcW w:w="1897" w:type="dxa"/>
            <w:gridSpan w:val="2"/>
          </w:tcPr>
          <w:p w14:paraId="112437C5" w14:textId="77777777" w:rsidR="00496FCD" w:rsidRPr="002D7FE6" w:rsidRDefault="00496FCD" w:rsidP="00496FCD">
            <w:pPr>
              <w:rPr>
                <w:rFonts w:ascii="Garamond" w:hAnsi="Garamond"/>
                <w:sz w:val="20"/>
                <w:szCs w:val="20"/>
              </w:rPr>
            </w:pPr>
          </w:p>
        </w:tc>
        <w:tc>
          <w:tcPr>
            <w:tcW w:w="1946" w:type="dxa"/>
            <w:gridSpan w:val="2"/>
          </w:tcPr>
          <w:p w14:paraId="357C4820" w14:textId="77777777" w:rsidR="00496FCD" w:rsidRPr="002D7FE6" w:rsidRDefault="00496FCD" w:rsidP="00496FCD">
            <w:pPr>
              <w:rPr>
                <w:rFonts w:ascii="Garamond" w:hAnsi="Garamond"/>
                <w:sz w:val="20"/>
                <w:szCs w:val="20"/>
              </w:rPr>
            </w:pPr>
          </w:p>
        </w:tc>
        <w:tc>
          <w:tcPr>
            <w:tcW w:w="741" w:type="dxa"/>
            <w:gridSpan w:val="2"/>
          </w:tcPr>
          <w:p w14:paraId="7BE7B901" w14:textId="77777777" w:rsidR="00496FCD" w:rsidRPr="002D7FE6" w:rsidRDefault="00496FCD" w:rsidP="00496FCD">
            <w:pPr>
              <w:rPr>
                <w:rFonts w:ascii="Garamond" w:hAnsi="Garamond"/>
                <w:sz w:val="20"/>
                <w:szCs w:val="20"/>
              </w:rPr>
            </w:pPr>
          </w:p>
        </w:tc>
      </w:tr>
      <w:tr w:rsidR="00496FCD" w:rsidRPr="002D7FE6" w14:paraId="7B5EAC00" w14:textId="77777777" w:rsidTr="00496FCD">
        <w:trPr>
          <w:gridBefore w:val="2"/>
          <w:gridAfter w:val="1"/>
          <w:wBefore w:w="606" w:type="dxa"/>
          <w:wAfter w:w="501" w:type="dxa"/>
        </w:trPr>
        <w:tc>
          <w:tcPr>
            <w:tcW w:w="573" w:type="dxa"/>
          </w:tcPr>
          <w:p w14:paraId="4737CE3B" w14:textId="77777777" w:rsidR="00496FCD" w:rsidRPr="002D7FE6" w:rsidRDefault="00496FCD" w:rsidP="00496FCD">
            <w:pPr>
              <w:rPr>
                <w:rFonts w:ascii="Garamond" w:hAnsi="Garamond"/>
                <w:sz w:val="20"/>
                <w:szCs w:val="20"/>
              </w:rPr>
            </w:pPr>
          </w:p>
        </w:tc>
        <w:tc>
          <w:tcPr>
            <w:tcW w:w="6499" w:type="dxa"/>
            <w:gridSpan w:val="7"/>
          </w:tcPr>
          <w:p w14:paraId="42EF8F71" w14:textId="5238CE2C" w:rsidR="00496FCD" w:rsidRPr="002D7FE6" w:rsidRDefault="00496FCD" w:rsidP="00496FCD">
            <w:pPr>
              <w:rPr>
                <w:rFonts w:ascii="Garamond" w:hAnsi="Garamond"/>
                <w:sz w:val="20"/>
                <w:szCs w:val="20"/>
              </w:rPr>
            </w:pPr>
            <w:r w:rsidRPr="002D7FE6">
              <w:rPr>
                <w:rFonts w:ascii="Garamond" w:hAnsi="Garamond"/>
                <w:sz w:val="20"/>
                <w:szCs w:val="20"/>
              </w:rPr>
              <w:t>Descended from Colonel James Doherty who came to Wallace area after the American Revolution.</w:t>
            </w:r>
          </w:p>
        </w:tc>
      </w:tr>
      <w:tr w:rsidR="00496FCD" w:rsidRPr="002D7FE6" w14:paraId="13905BE3" w14:textId="77777777" w:rsidTr="00496FCD">
        <w:trPr>
          <w:gridBefore w:val="2"/>
          <w:gridAfter w:val="1"/>
          <w:wBefore w:w="606" w:type="dxa"/>
          <w:wAfter w:w="501" w:type="dxa"/>
        </w:trPr>
        <w:tc>
          <w:tcPr>
            <w:tcW w:w="573" w:type="dxa"/>
          </w:tcPr>
          <w:p w14:paraId="79F986EA" w14:textId="77777777" w:rsidR="00496FCD" w:rsidRPr="002D7FE6" w:rsidRDefault="00496FCD" w:rsidP="00496FCD">
            <w:pPr>
              <w:rPr>
                <w:rFonts w:ascii="Garamond" w:hAnsi="Garamond"/>
                <w:i/>
                <w:sz w:val="20"/>
                <w:szCs w:val="20"/>
              </w:rPr>
            </w:pPr>
          </w:p>
        </w:tc>
        <w:tc>
          <w:tcPr>
            <w:tcW w:w="6499" w:type="dxa"/>
            <w:gridSpan w:val="7"/>
          </w:tcPr>
          <w:p w14:paraId="74B9B637" w14:textId="77777777" w:rsidR="00496FCD" w:rsidRPr="002D7FE6" w:rsidRDefault="00496FCD" w:rsidP="00496FCD">
            <w:pPr>
              <w:rPr>
                <w:rFonts w:ascii="Garamond" w:hAnsi="Garamond"/>
                <w:sz w:val="20"/>
                <w:szCs w:val="20"/>
              </w:rPr>
            </w:pPr>
          </w:p>
        </w:tc>
      </w:tr>
    </w:tbl>
    <w:p w14:paraId="642F7A88" w14:textId="77777777" w:rsidR="00277120" w:rsidRPr="002D7FE6" w:rsidRDefault="00277120" w:rsidP="008E257D">
      <w:pPr>
        <w:rPr>
          <w:rFonts w:ascii="Garamond" w:hAnsi="Garamond"/>
          <w:sz w:val="20"/>
          <w:szCs w:val="20"/>
        </w:rPr>
      </w:pPr>
    </w:p>
    <w:p w14:paraId="25EF45C3" w14:textId="621422DC" w:rsidR="00277120" w:rsidRPr="002D7FE6" w:rsidRDefault="00496FCD" w:rsidP="002278DE">
      <w:pPr>
        <w:ind w:left="2160"/>
        <w:rPr>
          <w:rFonts w:ascii="Garamond" w:hAnsi="Garamond"/>
          <w:b/>
          <w:sz w:val="20"/>
          <w:szCs w:val="20"/>
        </w:rPr>
      </w:pPr>
      <w:r w:rsidRPr="00B0781A">
        <w:rPr>
          <w:rFonts w:ascii="Garamond" w:hAnsi="Garamond" w:cs="Times New Roman (Body CS)"/>
          <w:b/>
          <w:caps/>
          <w:sz w:val="20"/>
          <w:szCs w:val="20"/>
        </w:rPr>
        <w:t>Evan McPherson</w:t>
      </w:r>
      <w:r w:rsidRPr="002D7FE6">
        <w:rPr>
          <w:rFonts w:ascii="Garamond" w:hAnsi="Garamond"/>
          <w:b/>
          <w:sz w:val="20"/>
          <w:szCs w:val="20"/>
        </w:rPr>
        <w:t xml:space="preserve"> – father of John Wesley – </w:t>
      </w:r>
      <w:r w:rsidRPr="00B0781A">
        <w:rPr>
          <w:rFonts w:ascii="Garamond" w:hAnsi="Garamond" w:cs="Times New Roman (Body CS)"/>
          <w:b/>
          <w:caps/>
          <w:sz w:val="20"/>
          <w:szCs w:val="20"/>
        </w:rPr>
        <w:t>married Eliza Demings</w:t>
      </w:r>
      <w:r w:rsidRPr="002D7FE6">
        <w:rPr>
          <w:rFonts w:ascii="Garamond" w:hAnsi="Garamond"/>
          <w:b/>
          <w:sz w:val="20"/>
          <w:szCs w:val="20"/>
        </w:rPr>
        <w:t xml:space="preserve"> -daughter of Anthony Demings and Hannah Almira Morris</w:t>
      </w:r>
    </w:p>
    <w:tbl>
      <w:tblPr>
        <w:tblStyle w:val="TableGrid"/>
        <w:tblW w:w="8179" w:type="dxa"/>
        <w:tblInd w:w="2160" w:type="dxa"/>
        <w:tblLook w:val="04A0" w:firstRow="1" w:lastRow="0" w:firstColumn="1" w:lastColumn="0" w:noHBand="0" w:noVBand="1"/>
      </w:tblPr>
      <w:tblGrid>
        <w:gridCol w:w="573"/>
        <w:gridCol w:w="34"/>
        <w:gridCol w:w="573"/>
        <w:gridCol w:w="1605"/>
        <w:gridCol w:w="540"/>
        <w:gridCol w:w="1563"/>
        <w:gridCol w:w="608"/>
        <w:gridCol w:w="773"/>
        <w:gridCol w:w="1169"/>
        <w:gridCol w:w="514"/>
        <w:gridCol w:w="227"/>
      </w:tblGrid>
      <w:tr w:rsidR="00875B31" w:rsidRPr="002D7FE6" w14:paraId="30953B75" w14:textId="77777777" w:rsidTr="00B0781A">
        <w:trPr>
          <w:gridAfter w:val="1"/>
          <w:wAfter w:w="227" w:type="dxa"/>
        </w:trPr>
        <w:tc>
          <w:tcPr>
            <w:tcW w:w="573" w:type="dxa"/>
          </w:tcPr>
          <w:p w14:paraId="0FD5E99A"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212" w:type="dxa"/>
            <w:gridSpan w:val="3"/>
          </w:tcPr>
          <w:p w14:paraId="1C6F6CCC"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2103" w:type="dxa"/>
            <w:gridSpan w:val="2"/>
          </w:tcPr>
          <w:p w14:paraId="79AD9C42"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381" w:type="dxa"/>
            <w:gridSpan w:val="2"/>
          </w:tcPr>
          <w:p w14:paraId="14507B21"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1683" w:type="dxa"/>
            <w:gridSpan w:val="2"/>
          </w:tcPr>
          <w:p w14:paraId="6E904ADF" w14:textId="634F7CCF" w:rsidR="00875B31" w:rsidRPr="002D7FE6" w:rsidRDefault="00875B31" w:rsidP="00496FCD">
            <w:pPr>
              <w:rPr>
                <w:rFonts w:ascii="Garamond" w:hAnsi="Garamond"/>
                <w:sz w:val="20"/>
                <w:szCs w:val="20"/>
              </w:rPr>
            </w:pPr>
            <w:r w:rsidRPr="002D7FE6">
              <w:rPr>
                <w:rFonts w:ascii="Garamond" w:hAnsi="Garamond"/>
                <w:sz w:val="20"/>
                <w:szCs w:val="20"/>
              </w:rPr>
              <w:t xml:space="preserve">Settled in </w:t>
            </w:r>
            <w:r w:rsidR="00F72A63">
              <w:rPr>
                <w:rFonts w:ascii="Garamond" w:hAnsi="Garamond"/>
                <w:sz w:val="20"/>
                <w:szCs w:val="20"/>
              </w:rPr>
              <w:t>NS</w:t>
            </w:r>
          </w:p>
        </w:tc>
      </w:tr>
      <w:tr w:rsidR="00875B31" w:rsidRPr="002D7FE6" w14:paraId="494DE3D3" w14:textId="77777777" w:rsidTr="00B0781A">
        <w:trPr>
          <w:gridAfter w:val="1"/>
          <w:wAfter w:w="227" w:type="dxa"/>
        </w:trPr>
        <w:tc>
          <w:tcPr>
            <w:tcW w:w="573" w:type="dxa"/>
          </w:tcPr>
          <w:p w14:paraId="6816C773" w14:textId="77777777" w:rsidR="00875B31" w:rsidRPr="002D7FE6" w:rsidRDefault="00875B31" w:rsidP="00496FCD">
            <w:pPr>
              <w:rPr>
                <w:rFonts w:ascii="Garamond" w:hAnsi="Garamond"/>
                <w:sz w:val="20"/>
                <w:szCs w:val="20"/>
              </w:rPr>
            </w:pPr>
          </w:p>
        </w:tc>
        <w:tc>
          <w:tcPr>
            <w:tcW w:w="2212" w:type="dxa"/>
            <w:gridSpan w:val="3"/>
          </w:tcPr>
          <w:p w14:paraId="36C2AD0F" w14:textId="77777777" w:rsidR="00875B31" w:rsidRDefault="00496FCD" w:rsidP="00496FCD">
            <w:pPr>
              <w:rPr>
                <w:rFonts w:ascii="Garamond" w:hAnsi="Garamond"/>
                <w:b/>
                <w:sz w:val="20"/>
                <w:szCs w:val="20"/>
              </w:rPr>
            </w:pPr>
            <w:r w:rsidRPr="002D7FE6">
              <w:rPr>
                <w:rFonts w:ascii="Garamond" w:hAnsi="Garamond"/>
                <w:b/>
                <w:sz w:val="20"/>
                <w:szCs w:val="20"/>
              </w:rPr>
              <w:t>Evan McPherson</w:t>
            </w:r>
          </w:p>
          <w:p w14:paraId="2EDF7E5F" w14:textId="77777777" w:rsidR="00B0781A" w:rsidRPr="00B0781A" w:rsidRDefault="00B0781A" w:rsidP="00496FCD">
            <w:pPr>
              <w:rPr>
                <w:rFonts w:ascii="Garamond" w:hAnsi="Garamond"/>
                <w:sz w:val="20"/>
                <w:szCs w:val="20"/>
              </w:rPr>
            </w:pPr>
            <w:r w:rsidRPr="00B0781A">
              <w:rPr>
                <w:rFonts w:ascii="Garamond" w:hAnsi="Garamond"/>
                <w:sz w:val="20"/>
                <w:szCs w:val="20"/>
              </w:rPr>
              <w:t>b. 1792: Shelburne, NS</w:t>
            </w:r>
          </w:p>
          <w:p w14:paraId="4CEE7FB6" w14:textId="4A5C7EC3" w:rsidR="00B0781A" w:rsidRPr="00B0781A" w:rsidRDefault="00B0781A" w:rsidP="00496FCD">
            <w:pPr>
              <w:rPr>
                <w:rFonts w:ascii="Garamond" w:hAnsi="Garamond"/>
                <w:sz w:val="20"/>
                <w:szCs w:val="20"/>
              </w:rPr>
            </w:pPr>
            <w:r w:rsidRPr="00B0781A">
              <w:rPr>
                <w:rFonts w:ascii="Garamond" w:hAnsi="Garamond"/>
                <w:sz w:val="20"/>
                <w:szCs w:val="20"/>
              </w:rPr>
              <w:t>d.</w:t>
            </w:r>
            <w:r>
              <w:rPr>
                <w:rFonts w:ascii="Garamond" w:hAnsi="Garamond"/>
                <w:b/>
                <w:sz w:val="20"/>
                <w:szCs w:val="20"/>
              </w:rPr>
              <w:t xml:space="preserve"> </w:t>
            </w:r>
            <w:r>
              <w:rPr>
                <w:rFonts w:ascii="Garamond" w:hAnsi="Garamond"/>
                <w:sz w:val="20"/>
                <w:szCs w:val="20"/>
              </w:rPr>
              <w:t>1887: Shelburne, NS</w:t>
            </w:r>
          </w:p>
        </w:tc>
        <w:tc>
          <w:tcPr>
            <w:tcW w:w="2103" w:type="dxa"/>
            <w:gridSpan w:val="2"/>
          </w:tcPr>
          <w:p w14:paraId="74A64966" w14:textId="77777777" w:rsidR="00875B31" w:rsidRPr="002D7FE6" w:rsidRDefault="00875B31" w:rsidP="00496FCD">
            <w:pPr>
              <w:rPr>
                <w:rFonts w:ascii="Garamond" w:hAnsi="Garamond"/>
                <w:sz w:val="20"/>
                <w:szCs w:val="20"/>
              </w:rPr>
            </w:pPr>
          </w:p>
        </w:tc>
        <w:tc>
          <w:tcPr>
            <w:tcW w:w="1381" w:type="dxa"/>
            <w:gridSpan w:val="2"/>
          </w:tcPr>
          <w:p w14:paraId="2A5AB78E" w14:textId="77777777" w:rsidR="00875B31" w:rsidRPr="002D7FE6" w:rsidRDefault="00875B31" w:rsidP="00496FCD">
            <w:pPr>
              <w:rPr>
                <w:rFonts w:ascii="Garamond" w:hAnsi="Garamond"/>
                <w:sz w:val="20"/>
                <w:szCs w:val="20"/>
              </w:rPr>
            </w:pPr>
          </w:p>
        </w:tc>
        <w:tc>
          <w:tcPr>
            <w:tcW w:w="1683" w:type="dxa"/>
            <w:gridSpan w:val="2"/>
          </w:tcPr>
          <w:p w14:paraId="754092D5" w14:textId="77777777" w:rsidR="00875B31" w:rsidRPr="002D7FE6" w:rsidRDefault="00875B31" w:rsidP="00496FCD">
            <w:pPr>
              <w:rPr>
                <w:rFonts w:ascii="Garamond" w:hAnsi="Garamond"/>
                <w:sz w:val="20"/>
                <w:szCs w:val="20"/>
              </w:rPr>
            </w:pPr>
          </w:p>
        </w:tc>
      </w:tr>
      <w:tr w:rsidR="00875B31" w:rsidRPr="002D7FE6" w14:paraId="6145033C" w14:textId="77777777" w:rsidTr="002278DE">
        <w:trPr>
          <w:gridAfter w:val="1"/>
          <w:wAfter w:w="227" w:type="dxa"/>
        </w:trPr>
        <w:tc>
          <w:tcPr>
            <w:tcW w:w="573" w:type="dxa"/>
          </w:tcPr>
          <w:p w14:paraId="4C29E59A" w14:textId="77777777" w:rsidR="00875B31" w:rsidRPr="002D7FE6" w:rsidRDefault="00875B31" w:rsidP="00496FCD">
            <w:pPr>
              <w:rPr>
                <w:rFonts w:ascii="Garamond" w:hAnsi="Garamond"/>
                <w:sz w:val="20"/>
                <w:szCs w:val="20"/>
              </w:rPr>
            </w:pPr>
          </w:p>
        </w:tc>
        <w:tc>
          <w:tcPr>
            <w:tcW w:w="7379" w:type="dxa"/>
            <w:gridSpan w:val="9"/>
          </w:tcPr>
          <w:p w14:paraId="7E5A1783" w14:textId="77777777" w:rsidR="00875B31" w:rsidRPr="002D7FE6" w:rsidRDefault="00875B31" w:rsidP="00496FCD">
            <w:pPr>
              <w:rPr>
                <w:rFonts w:ascii="Garamond" w:hAnsi="Garamond"/>
                <w:sz w:val="20"/>
                <w:szCs w:val="20"/>
              </w:rPr>
            </w:pPr>
          </w:p>
        </w:tc>
      </w:tr>
      <w:tr w:rsidR="00875B31" w:rsidRPr="002D7FE6" w14:paraId="0B3F1EE6" w14:textId="77777777" w:rsidTr="002278DE">
        <w:trPr>
          <w:gridAfter w:val="1"/>
          <w:wAfter w:w="227" w:type="dxa"/>
        </w:trPr>
        <w:tc>
          <w:tcPr>
            <w:tcW w:w="573" w:type="dxa"/>
          </w:tcPr>
          <w:p w14:paraId="2F99FE5F" w14:textId="77777777" w:rsidR="00875B31" w:rsidRPr="002D7FE6" w:rsidRDefault="00875B31" w:rsidP="00496FCD">
            <w:pPr>
              <w:rPr>
                <w:rFonts w:ascii="Garamond" w:hAnsi="Garamond"/>
                <w:i/>
                <w:sz w:val="20"/>
                <w:szCs w:val="20"/>
              </w:rPr>
            </w:pPr>
          </w:p>
        </w:tc>
        <w:tc>
          <w:tcPr>
            <w:tcW w:w="7379" w:type="dxa"/>
            <w:gridSpan w:val="9"/>
          </w:tcPr>
          <w:p w14:paraId="41C059BA" w14:textId="77777777" w:rsidR="00875B31" w:rsidRPr="002D7FE6" w:rsidRDefault="00875B31" w:rsidP="00496FCD">
            <w:pPr>
              <w:rPr>
                <w:rFonts w:ascii="Garamond" w:hAnsi="Garamond"/>
                <w:i/>
                <w:sz w:val="20"/>
                <w:szCs w:val="20"/>
              </w:rPr>
            </w:pPr>
          </w:p>
        </w:tc>
      </w:tr>
      <w:tr w:rsidR="00875B31" w:rsidRPr="002D7FE6" w14:paraId="6F15C259" w14:textId="77777777" w:rsidTr="00B0781A">
        <w:trPr>
          <w:gridBefore w:val="2"/>
          <w:wBefore w:w="607" w:type="dxa"/>
        </w:trPr>
        <w:tc>
          <w:tcPr>
            <w:tcW w:w="573" w:type="dxa"/>
          </w:tcPr>
          <w:p w14:paraId="0F91075E" w14:textId="77777777" w:rsidR="00875B31" w:rsidRPr="002D7FE6" w:rsidRDefault="00875B31" w:rsidP="00496FCD">
            <w:pPr>
              <w:rPr>
                <w:rFonts w:ascii="Garamond" w:hAnsi="Garamond"/>
                <w:sz w:val="20"/>
                <w:szCs w:val="20"/>
              </w:rPr>
            </w:pPr>
            <w:r w:rsidRPr="002D7FE6">
              <w:rPr>
                <w:rFonts w:ascii="Garamond" w:hAnsi="Garamond"/>
                <w:sz w:val="20"/>
                <w:szCs w:val="20"/>
              </w:rPr>
              <w:t>page</w:t>
            </w:r>
          </w:p>
        </w:tc>
        <w:tc>
          <w:tcPr>
            <w:tcW w:w="2145" w:type="dxa"/>
            <w:gridSpan w:val="2"/>
          </w:tcPr>
          <w:p w14:paraId="49D46243" w14:textId="77777777" w:rsidR="00875B31" w:rsidRPr="002D7FE6" w:rsidRDefault="00875B31" w:rsidP="00496FCD">
            <w:pPr>
              <w:rPr>
                <w:rFonts w:ascii="Garamond" w:hAnsi="Garamond"/>
                <w:sz w:val="20"/>
                <w:szCs w:val="20"/>
              </w:rPr>
            </w:pPr>
            <w:r w:rsidRPr="002D7FE6">
              <w:rPr>
                <w:rFonts w:ascii="Garamond" w:hAnsi="Garamond"/>
                <w:sz w:val="20"/>
                <w:szCs w:val="20"/>
              </w:rPr>
              <w:t>Name/birth</w:t>
            </w:r>
          </w:p>
        </w:tc>
        <w:tc>
          <w:tcPr>
            <w:tcW w:w="2171" w:type="dxa"/>
            <w:gridSpan w:val="2"/>
          </w:tcPr>
          <w:p w14:paraId="73CA7842" w14:textId="77777777" w:rsidR="00875B31" w:rsidRPr="002D7FE6" w:rsidRDefault="00875B31" w:rsidP="00496FCD">
            <w:pPr>
              <w:rPr>
                <w:rFonts w:ascii="Garamond" w:hAnsi="Garamond"/>
                <w:sz w:val="20"/>
                <w:szCs w:val="20"/>
              </w:rPr>
            </w:pPr>
            <w:r w:rsidRPr="002D7FE6">
              <w:rPr>
                <w:rFonts w:ascii="Garamond" w:hAnsi="Garamond"/>
                <w:sz w:val="20"/>
                <w:szCs w:val="20"/>
              </w:rPr>
              <w:t>Date/Place of Embarkation</w:t>
            </w:r>
          </w:p>
        </w:tc>
        <w:tc>
          <w:tcPr>
            <w:tcW w:w="1942" w:type="dxa"/>
            <w:gridSpan w:val="2"/>
          </w:tcPr>
          <w:p w14:paraId="3974669A" w14:textId="77777777" w:rsidR="00875B31" w:rsidRPr="002D7FE6" w:rsidRDefault="00875B31" w:rsidP="00496FCD">
            <w:pPr>
              <w:rPr>
                <w:rFonts w:ascii="Garamond" w:hAnsi="Garamond"/>
                <w:sz w:val="20"/>
                <w:szCs w:val="20"/>
              </w:rPr>
            </w:pPr>
            <w:r w:rsidRPr="002D7FE6">
              <w:rPr>
                <w:rFonts w:ascii="Garamond" w:hAnsi="Garamond"/>
                <w:sz w:val="20"/>
                <w:szCs w:val="20"/>
              </w:rPr>
              <w:t>Transportation</w:t>
            </w:r>
          </w:p>
        </w:tc>
        <w:tc>
          <w:tcPr>
            <w:tcW w:w="741" w:type="dxa"/>
            <w:gridSpan w:val="2"/>
          </w:tcPr>
          <w:p w14:paraId="4190E7B4" w14:textId="358836E2" w:rsidR="00875B31" w:rsidRPr="002D7FE6" w:rsidRDefault="00875B31" w:rsidP="00496FCD">
            <w:pPr>
              <w:rPr>
                <w:rFonts w:ascii="Garamond" w:hAnsi="Garamond"/>
                <w:sz w:val="20"/>
                <w:szCs w:val="20"/>
              </w:rPr>
            </w:pPr>
            <w:r w:rsidRPr="002D7FE6">
              <w:rPr>
                <w:rFonts w:ascii="Garamond" w:hAnsi="Garamond"/>
                <w:sz w:val="20"/>
                <w:szCs w:val="20"/>
              </w:rPr>
              <w:t xml:space="preserve">Settled </w:t>
            </w:r>
            <w:r w:rsidR="00496FCD" w:rsidRPr="002D7FE6">
              <w:rPr>
                <w:rFonts w:ascii="Garamond" w:hAnsi="Garamond"/>
                <w:sz w:val="20"/>
                <w:szCs w:val="20"/>
              </w:rPr>
              <w:t xml:space="preserve"> NS</w:t>
            </w:r>
          </w:p>
        </w:tc>
      </w:tr>
      <w:tr w:rsidR="00875B31" w:rsidRPr="002D7FE6" w14:paraId="003FABE0" w14:textId="77777777" w:rsidTr="00B0781A">
        <w:trPr>
          <w:gridBefore w:val="2"/>
          <w:wBefore w:w="607" w:type="dxa"/>
        </w:trPr>
        <w:tc>
          <w:tcPr>
            <w:tcW w:w="573" w:type="dxa"/>
          </w:tcPr>
          <w:p w14:paraId="30CDC7FE" w14:textId="77777777" w:rsidR="00875B31" w:rsidRPr="002D7FE6" w:rsidRDefault="00875B31" w:rsidP="00496FCD">
            <w:pPr>
              <w:rPr>
                <w:rFonts w:ascii="Garamond" w:hAnsi="Garamond"/>
                <w:sz w:val="20"/>
                <w:szCs w:val="20"/>
              </w:rPr>
            </w:pPr>
          </w:p>
        </w:tc>
        <w:tc>
          <w:tcPr>
            <w:tcW w:w="2145" w:type="dxa"/>
            <w:gridSpan w:val="2"/>
          </w:tcPr>
          <w:p w14:paraId="0F269B7E" w14:textId="77777777" w:rsidR="00875B31" w:rsidRPr="002D7FE6" w:rsidRDefault="00496FCD" w:rsidP="00496FCD">
            <w:pPr>
              <w:rPr>
                <w:rFonts w:ascii="Garamond" w:hAnsi="Garamond"/>
                <w:b/>
                <w:sz w:val="20"/>
                <w:szCs w:val="20"/>
              </w:rPr>
            </w:pPr>
            <w:r w:rsidRPr="002D7FE6">
              <w:rPr>
                <w:rFonts w:ascii="Garamond" w:hAnsi="Garamond"/>
                <w:b/>
                <w:sz w:val="20"/>
                <w:szCs w:val="20"/>
              </w:rPr>
              <w:t>Eliza Demings</w:t>
            </w:r>
          </w:p>
          <w:p w14:paraId="53C4FC5F" w14:textId="4E9476C9" w:rsidR="00496FCD" w:rsidRPr="002D7FE6" w:rsidRDefault="00496FCD" w:rsidP="00496FCD">
            <w:pPr>
              <w:rPr>
                <w:rFonts w:ascii="Garamond" w:hAnsi="Garamond"/>
                <w:sz w:val="20"/>
                <w:szCs w:val="20"/>
              </w:rPr>
            </w:pPr>
            <w:r w:rsidRPr="002D7FE6">
              <w:rPr>
                <w:rFonts w:ascii="Garamond" w:hAnsi="Garamond"/>
                <w:sz w:val="20"/>
                <w:szCs w:val="20"/>
              </w:rPr>
              <w:t>b. 1794 Shelburne</w:t>
            </w:r>
            <w:r w:rsidR="00B0781A">
              <w:rPr>
                <w:rFonts w:ascii="Garamond" w:hAnsi="Garamond"/>
                <w:sz w:val="20"/>
                <w:szCs w:val="20"/>
              </w:rPr>
              <w:t>, NS</w:t>
            </w:r>
          </w:p>
          <w:p w14:paraId="617E3842" w14:textId="5758EE06" w:rsidR="00496FCD" w:rsidRPr="002D7FE6" w:rsidRDefault="00496FCD" w:rsidP="00496FCD">
            <w:pPr>
              <w:rPr>
                <w:rFonts w:ascii="Garamond" w:hAnsi="Garamond"/>
                <w:sz w:val="20"/>
                <w:szCs w:val="20"/>
              </w:rPr>
            </w:pPr>
            <w:r w:rsidRPr="002D7FE6">
              <w:rPr>
                <w:rFonts w:ascii="Garamond" w:hAnsi="Garamond"/>
                <w:sz w:val="20"/>
                <w:szCs w:val="20"/>
              </w:rPr>
              <w:t>d. 1866</w:t>
            </w:r>
            <w:r w:rsidR="00B0781A">
              <w:rPr>
                <w:rFonts w:ascii="Garamond" w:hAnsi="Garamond"/>
                <w:sz w:val="20"/>
                <w:szCs w:val="20"/>
              </w:rPr>
              <w:t>; Shelburne, NS</w:t>
            </w:r>
          </w:p>
        </w:tc>
        <w:tc>
          <w:tcPr>
            <w:tcW w:w="2171" w:type="dxa"/>
            <w:gridSpan w:val="2"/>
          </w:tcPr>
          <w:p w14:paraId="424125C7" w14:textId="1B1D1D56" w:rsidR="00875B31" w:rsidRPr="002D7FE6" w:rsidRDefault="00496FCD" w:rsidP="00496FCD">
            <w:pPr>
              <w:rPr>
                <w:rFonts w:ascii="Garamond" w:hAnsi="Garamond"/>
                <w:sz w:val="20"/>
                <w:szCs w:val="20"/>
              </w:rPr>
            </w:pPr>
            <w:r w:rsidRPr="002D7FE6">
              <w:rPr>
                <w:rFonts w:ascii="Garamond" w:hAnsi="Garamond"/>
                <w:sz w:val="20"/>
                <w:szCs w:val="20"/>
              </w:rPr>
              <w:t>Stayed in Shelburne, NS</w:t>
            </w:r>
          </w:p>
        </w:tc>
        <w:tc>
          <w:tcPr>
            <w:tcW w:w="1942" w:type="dxa"/>
            <w:gridSpan w:val="2"/>
          </w:tcPr>
          <w:p w14:paraId="5853090D" w14:textId="77777777" w:rsidR="00875B31" w:rsidRPr="002D7FE6" w:rsidRDefault="00875B31" w:rsidP="00496FCD">
            <w:pPr>
              <w:rPr>
                <w:rFonts w:ascii="Garamond" w:hAnsi="Garamond"/>
                <w:sz w:val="20"/>
                <w:szCs w:val="20"/>
              </w:rPr>
            </w:pPr>
          </w:p>
        </w:tc>
        <w:tc>
          <w:tcPr>
            <w:tcW w:w="741" w:type="dxa"/>
            <w:gridSpan w:val="2"/>
          </w:tcPr>
          <w:p w14:paraId="048F15B0" w14:textId="77777777" w:rsidR="00875B31" w:rsidRPr="002D7FE6" w:rsidRDefault="00875B31" w:rsidP="00496FCD">
            <w:pPr>
              <w:rPr>
                <w:rFonts w:ascii="Garamond" w:hAnsi="Garamond"/>
                <w:sz w:val="20"/>
                <w:szCs w:val="20"/>
              </w:rPr>
            </w:pPr>
          </w:p>
        </w:tc>
      </w:tr>
      <w:tr w:rsidR="00875B31" w:rsidRPr="002D7FE6" w14:paraId="4FC0E8F1" w14:textId="77777777" w:rsidTr="002278DE">
        <w:trPr>
          <w:gridBefore w:val="2"/>
          <w:gridAfter w:val="1"/>
          <w:wBefore w:w="607" w:type="dxa"/>
          <w:wAfter w:w="227" w:type="dxa"/>
        </w:trPr>
        <w:tc>
          <w:tcPr>
            <w:tcW w:w="573" w:type="dxa"/>
          </w:tcPr>
          <w:p w14:paraId="25B166ED" w14:textId="77777777" w:rsidR="00875B31" w:rsidRPr="002D7FE6" w:rsidRDefault="00875B31" w:rsidP="00496FCD">
            <w:pPr>
              <w:rPr>
                <w:rFonts w:ascii="Garamond" w:hAnsi="Garamond"/>
                <w:sz w:val="20"/>
                <w:szCs w:val="20"/>
              </w:rPr>
            </w:pPr>
          </w:p>
        </w:tc>
        <w:tc>
          <w:tcPr>
            <w:tcW w:w="6772" w:type="dxa"/>
            <w:gridSpan w:val="7"/>
          </w:tcPr>
          <w:p w14:paraId="21C64E92" w14:textId="1CF8B2AE" w:rsidR="00875B31" w:rsidRPr="002D7FE6" w:rsidRDefault="00496FCD" w:rsidP="00496FCD">
            <w:pPr>
              <w:rPr>
                <w:rFonts w:ascii="Garamond" w:hAnsi="Garamond"/>
                <w:sz w:val="20"/>
                <w:szCs w:val="20"/>
              </w:rPr>
            </w:pPr>
            <w:r w:rsidRPr="002D7FE6">
              <w:rPr>
                <w:rFonts w:ascii="Garamond" w:hAnsi="Garamond"/>
                <w:sz w:val="20"/>
                <w:szCs w:val="20"/>
              </w:rPr>
              <w:t>(</w:t>
            </w:r>
            <w:r w:rsidRPr="00DC22A3">
              <w:rPr>
                <w:rFonts w:ascii="Garamond" w:hAnsi="Garamond"/>
                <w:b/>
                <w:sz w:val="20"/>
                <w:szCs w:val="20"/>
              </w:rPr>
              <w:t xml:space="preserve">Descended from Anthony Demings of Oporto </w:t>
            </w:r>
            <w:proofErr w:type="spellStart"/>
            <w:r w:rsidRPr="00DC22A3">
              <w:rPr>
                <w:rFonts w:ascii="Garamond" w:hAnsi="Garamond"/>
                <w:b/>
                <w:sz w:val="20"/>
                <w:szCs w:val="20"/>
              </w:rPr>
              <w:t>Portgal</w:t>
            </w:r>
            <w:proofErr w:type="spellEnd"/>
            <w:r w:rsidRPr="002D7FE6">
              <w:rPr>
                <w:rFonts w:ascii="Garamond" w:hAnsi="Garamond"/>
                <w:sz w:val="20"/>
                <w:szCs w:val="20"/>
              </w:rPr>
              <w:t>.  After being kidnapped off boat, he lived in Massachusetts before coming to Shelburne, NS</w:t>
            </w:r>
          </w:p>
        </w:tc>
      </w:tr>
      <w:tr w:rsidR="00875B31" w:rsidRPr="002D7FE6" w14:paraId="51B25BEB" w14:textId="77777777" w:rsidTr="002278DE">
        <w:trPr>
          <w:gridBefore w:val="2"/>
          <w:gridAfter w:val="1"/>
          <w:wBefore w:w="607" w:type="dxa"/>
          <w:wAfter w:w="227" w:type="dxa"/>
          <w:trHeight w:val="64"/>
        </w:trPr>
        <w:tc>
          <w:tcPr>
            <w:tcW w:w="573" w:type="dxa"/>
          </w:tcPr>
          <w:p w14:paraId="36B53E57" w14:textId="77777777" w:rsidR="00875B31" w:rsidRPr="002D7FE6" w:rsidRDefault="00875B31" w:rsidP="00496FCD">
            <w:pPr>
              <w:rPr>
                <w:rFonts w:ascii="Garamond" w:hAnsi="Garamond"/>
                <w:i/>
                <w:sz w:val="20"/>
                <w:szCs w:val="20"/>
              </w:rPr>
            </w:pPr>
          </w:p>
        </w:tc>
        <w:tc>
          <w:tcPr>
            <w:tcW w:w="6772" w:type="dxa"/>
            <w:gridSpan w:val="7"/>
          </w:tcPr>
          <w:p w14:paraId="622572CF" w14:textId="4663EAE0" w:rsidR="00875B31" w:rsidRPr="002D7FE6" w:rsidRDefault="002278DE" w:rsidP="00496FCD">
            <w:pPr>
              <w:rPr>
                <w:rFonts w:ascii="Garamond" w:hAnsi="Garamond"/>
                <w:sz w:val="20"/>
                <w:szCs w:val="20"/>
              </w:rPr>
            </w:pPr>
            <w:r w:rsidRPr="002D7FE6">
              <w:rPr>
                <w:rFonts w:ascii="Garamond" w:hAnsi="Garamond"/>
                <w:b/>
                <w:sz w:val="20"/>
                <w:szCs w:val="20"/>
              </w:rPr>
              <w:t>Eliza Demings (</w:t>
            </w:r>
            <w:r w:rsidRPr="002D7FE6">
              <w:rPr>
                <w:rFonts w:ascii="Garamond" w:hAnsi="Garamond"/>
                <w:sz w:val="20"/>
                <w:szCs w:val="20"/>
              </w:rPr>
              <w:t>Anthony2, Anthony</w:t>
            </w:r>
            <w:r w:rsidRPr="002D7FE6">
              <w:rPr>
                <w:rFonts w:ascii="Garamond" w:hAnsi="Garamond"/>
                <w:sz w:val="20"/>
                <w:szCs w:val="20"/>
                <w:vertAlign w:val="superscript"/>
              </w:rPr>
              <w:t>1</w:t>
            </w:r>
            <w:r w:rsidRPr="002D7FE6">
              <w:rPr>
                <w:rFonts w:ascii="Garamond" w:hAnsi="Garamond"/>
                <w:sz w:val="20"/>
                <w:szCs w:val="20"/>
              </w:rPr>
              <w:t>)</w:t>
            </w:r>
          </w:p>
        </w:tc>
      </w:tr>
    </w:tbl>
    <w:p w14:paraId="3F35D916" w14:textId="0194E742" w:rsidR="00875B31" w:rsidRDefault="00875B31" w:rsidP="008E257D">
      <w:pPr>
        <w:rPr>
          <w:rFonts w:ascii="Garamond" w:hAnsi="Garamond"/>
          <w:sz w:val="20"/>
          <w:szCs w:val="20"/>
        </w:rPr>
      </w:pPr>
    </w:p>
    <w:p w14:paraId="487879AF" w14:textId="77777777" w:rsidR="00DC22A3" w:rsidRPr="002D7FE6" w:rsidRDefault="00DC22A3" w:rsidP="008E257D">
      <w:pPr>
        <w:rPr>
          <w:rFonts w:ascii="Garamond" w:hAnsi="Garamond"/>
          <w:sz w:val="20"/>
          <w:szCs w:val="20"/>
        </w:rPr>
      </w:pPr>
    </w:p>
    <w:p w14:paraId="66EC4C74" w14:textId="5FAE883D" w:rsidR="00496FCD" w:rsidRPr="002D7FE6" w:rsidRDefault="00496FCD" w:rsidP="002278DE">
      <w:pPr>
        <w:ind w:left="2160"/>
        <w:rPr>
          <w:rFonts w:ascii="Garamond" w:hAnsi="Garamond"/>
          <w:b/>
          <w:sz w:val="20"/>
          <w:szCs w:val="20"/>
        </w:rPr>
      </w:pPr>
      <w:r w:rsidRPr="00DC22A3">
        <w:rPr>
          <w:rFonts w:ascii="Garamond" w:hAnsi="Garamond" w:cs="Times New Roman (Body CS)"/>
          <w:b/>
          <w:caps/>
          <w:sz w:val="20"/>
          <w:szCs w:val="20"/>
        </w:rPr>
        <w:t>Hannah Almira Morris</w:t>
      </w:r>
      <w:r w:rsidRPr="002D7FE6">
        <w:rPr>
          <w:rFonts w:ascii="Garamond" w:hAnsi="Garamond"/>
          <w:b/>
          <w:sz w:val="20"/>
          <w:szCs w:val="20"/>
        </w:rPr>
        <w:t xml:space="preserve"> – mother of Eliza Demings – </w:t>
      </w:r>
      <w:r w:rsidRPr="00DC22A3">
        <w:rPr>
          <w:rFonts w:ascii="Garamond" w:hAnsi="Garamond" w:cs="Times New Roman (Body CS)"/>
          <w:b/>
          <w:caps/>
          <w:sz w:val="20"/>
          <w:szCs w:val="20"/>
        </w:rPr>
        <w:t>married Anthony Demings</w:t>
      </w:r>
    </w:p>
    <w:tbl>
      <w:tblPr>
        <w:tblStyle w:val="TableGrid"/>
        <w:tblW w:w="8095" w:type="dxa"/>
        <w:tblInd w:w="2160" w:type="dxa"/>
        <w:tblLook w:val="04A0" w:firstRow="1" w:lastRow="0" w:firstColumn="1" w:lastColumn="0" w:noHBand="0" w:noVBand="1"/>
      </w:tblPr>
      <w:tblGrid>
        <w:gridCol w:w="514"/>
        <w:gridCol w:w="29"/>
        <w:gridCol w:w="573"/>
        <w:gridCol w:w="2209"/>
        <w:gridCol w:w="1582"/>
        <w:gridCol w:w="532"/>
        <w:gridCol w:w="855"/>
        <w:gridCol w:w="762"/>
        <w:gridCol w:w="1039"/>
      </w:tblGrid>
      <w:tr w:rsidR="00496FCD" w:rsidRPr="002D7FE6" w14:paraId="5DD03C23" w14:textId="77777777" w:rsidTr="00DC22A3">
        <w:tc>
          <w:tcPr>
            <w:tcW w:w="514" w:type="dxa"/>
          </w:tcPr>
          <w:p w14:paraId="7E021EA7" w14:textId="77777777" w:rsidR="00496FCD" w:rsidRPr="002D7FE6" w:rsidRDefault="00496FCD" w:rsidP="00496FCD">
            <w:pPr>
              <w:rPr>
                <w:rFonts w:ascii="Garamond" w:hAnsi="Garamond"/>
                <w:sz w:val="20"/>
                <w:szCs w:val="20"/>
              </w:rPr>
            </w:pPr>
          </w:p>
        </w:tc>
        <w:tc>
          <w:tcPr>
            <w:tcW w:w="2811" w:type="dxa"/>
            <w:gridSpan w:val="3"/>
          </w:tcPr>
          <w:p w14:paraId="01BF5A10" w14:textId="77777777" w:rsidR="00496FCD" w:rsidRPr="002D7FE6" w:rsidRDefault="00496FCD" w:rsidP="00496FCD">
            <w:pPr>
              <w:rPr>
                <w:rFonts w:ascii="Garamond" w:hAnsi="Garamond"/>
                <w:b/>
                <w:sz w:val="20"/>
                <w:szCs w:val="20"/>
              </w:rPr>
            </w:pPr>
            <w:r w:rsidRPr="002D7FE6">
              <w:rPr>
                <w:rFonts w:ascii="Garamond" w:hAnsi="Garamond"/>
                <w:b/>
                <w:sz w:val="20"/>
                <w:szCs w:val="20"/>
              </w:rPr>
              <w:t>Hannah Almira Morris</w:t>
            </w:r>
          </w:p>
          <w:p w14:paraId="6493DCF6" w14:textId="77777777" w:rsidR="00BA0978" w:rsidRDefault="00BA0978" w:rsidP="00496FCD">
            <w:pPr>
              <w:rPr>
                <w:rFonts w:ascii="Garamond" w:hAnsi="Garamond"/>
                <w:sz w:val="20"/>
                <w:szCs w:val="20"/>
              </w:rPr>
            </w:pPr>
            <w:r w:rsidRPr="00DC22A3">
              <w:rPr>
                <w:rFonts w:ascii="Garamond" w:hAnsi="Garamond"/>
                <w:sz w:val="20"/>
                <w:szCs w:val="20"/>
              </w:rPr>
              <w:t xml:space="preserve">b. </w:t>
            </w:r>
            <w:r w:rsidR="00DC22A3">
              <w:rPr>
                <w:rFonts w:ascii="Garamond" w:hAnsi="Garamond"/>
                <w:sz w:val="20"/>
                <w:szCs w:val="20"/>
              </w:rPr>
              <w:t>1773: Halifax, NS</w:t>
            </w:r>
          </w:p>
          <w:p w14:paraId="325EE12F" w14:textId="10A8C86D" w:rsidR="00DC22A3" w:rsidRPr="00DC22A3" w:rsidRDefault="00DC22A3" w:rsidP="00496FCD">
            <w:pPr>
              <w:rPr>
                <w:rFonts w:ascii="Garamond" w:hAnsi="Garamond"/>
                <w:sz w:val="20"/>
                <w:szCs w:val="20"/>
              </w:rPr>
            </w:pPr>
            <w:r>
              <w:rPr>
                <w:rFonts w:ascii="Garamond" w:hAnsi="Garamond"/>
                <w:sz w:val="20"/>
                <w:szCs w:val="20"/>
              </w:rPr>
              <w:t>d. 1806: Shelburne, NS</w:t>
            </w:r>
          </w:p>
        </w:tc>
        <w:tc>
          <w:tcPr>
            <w:tcW w:w="1582" w:type="dxa"/>
          </w:tcPr>
          <w:p w14:paraId="7CF18CEE" w14:textId="67081FA5" w:rsidR="00496FCD" w:rsidRPr="002D7FE6" w:rsidRDefault="00DC22A3" w:rsidP="00496FCD">
            <w:pPr>
              <w:rPr>
                <w:rFonts w:ascii="Garamond" w:hAnsi="Garamond"/>
                <w:sz w:val="20"/>
                <w:szCs w:val="20"/>
              </w:rPr>
            </w:pPr>
            <w:r>
              <w:rPr>
                <w:rFonts w:ascii="Garamond" w:hAnsi="Garamond"/>
                <w:sz w:val="20"/>
                <w:szCs w:val="20"/>
              </w:rPr>
              <w:t>Her f</w:t>
            </w:r>
            <w:r w:rsidR="00BA0978" w:rsidRPr="002D7FE6">
              <w:rPr>
                <w:rFonts w:ascii="Garamond" w:hAnsi="Garamond"/>
                <w:sz w:val="20"/>
                <w:szCs w:val="20"/>
              </w:rPr>
              <w:t>ather Charles came from Boston</w:t>
            </w:r>
          </w:p>
        </w:tc>
        <w:tc>
          <w:tcPr>
            <w:tcW w:w="1387" w:type="dxa"/>
            <w:gridSpan w:val="2"/>
          </w:tcPr>
          <w:p w14:paraId="59B883E4" w14:textId="33049489" w:rsidR="00496FCD" w:rsidRPr="002D7FE6" w:rsidRDefault="00496FCD" w:rsidP="00496FCD">
            <w:pPr>
              <w:rPr>
                <w:rFonts w:ascii="Garamond" w:hAnsi="Garamond"/>
                <w:sz w:val="20"/>
                <w:szCs w:val="20"/>
              </w:rPr>
            </w:pPr>
          </w:p>
        </w:tc>
        <w:tc>
          <w:tcPr>
            <w:tcW w:w="1801" w:type="dxa"/>
            <w:gridSpan w:val="2"/>
          </w:tcPr>
          <w:p w14:paraId="16A89E5E" w14:textId="51C328AE" w:rsidR="00496FCD" w:rsidRPr="002D7FE6" w:rsidRDefault="00BA0978" w:rsidP="00496FCD">
            <w:pPr>
              <w:rPr>
                <w:rFonts w:ascii="Garamond" w:hAnsi="Garamond"/>
                <w:sz w:val="20"/>
                <w:szCs w:val="20"/>
              </w:rPr>
            </w:pPr>
            <w:r w:rsidRPr="002D7FE6">
              <w:rPr>
                <w:rFonts w:ascii="Garamond" w:hAnsi="Garamond"/>
                <w:sz w:val="20"/>
                <w:szCs w:val="20"/>
              </w:rPr>
              <w:t>Settled in Halifax before moving to Wallace, NS</w:t>
            </w:r>
          </w:p>
        </w:tc>
      </w:tr>
      <w:tr w:rsidR="00496FCD" w:rsidRPr="002D7FE6" w14:paraId="381B7B97" w14:textId="77777777" w:rsidTr="002278DE">
        <w:tc>
          <w:tcPr>
            <w:tcW w:w="514" w:type="dxa"/>
          </w:tcPr>
          <w:p w14:paraId="189FE934" w14:textId="77777777" w:rsidR="00496FCD" w:rsidRPr="002D7FE6" w:rsidRDefault="00496FCD" w:rsidP="00496FCD">
            <w:pPr>
              <w:rPr>
                <w:rFonts w:ascii="Garamond" w:hAnsi="Garamond"/>
                <w:sz w:val="20"/>
                <w:szCs w:val="20"/>
              </w:rPr>
            </w:pPr>
          </w:p>
        </w:tc>
        <w:tc>
          <w:tcPr>
            <w:tcW w:w="7581" w:type="dxa"/>
            <w:gridSpan w:val="8"/>
          </w:tcPr>
          <w:p w14:paraId="49C2253D" w14:textId="3EEA3EBE" w:rsidR="00496FCD" w:rsidRPr="002D7FE6" w:rsidRDefault="00496FCD" w:rsidP="00496FCD">
            <w:pPr>
              <w:rPr>
                <w:rFonts w:ascii="Garamond" w:hAnsi="Garamond"/>
                <w:sz w:val="20"/>
                <w:szCs w:val="20"/>
              </w:rPr>
            </w:pPr>
            <w:r w:rsidRPr="00DC22A3">
              <w:rPr>
                <w:rFonts w:ascii="Garamond" w:hAnsi="Garamond"/>
                <w:b/>
                <w:sz w:val="20"/>
                <w:szCs w:val="20"/>
              </w:rPr>
              <w:t>Descended from Charles Morris –born 1650 in Wales</w:t>
            </w:r>
            <w:r w:rsidR="00DB2B3C" w:rsidRPr="002D7FE6">
              <w:rPr>
                <w:rFonts w:ascii="Garamond" w:hAnsi="Garamond"/>
                <w:sz w:val="20"/>
                <w:szCs w:val="20"/>
              </w:rPr>
              <w:t xml:space="preserve">. His son, Charles Morris came from </w:t>
            </w:r>
            <w:proofErr w:type="spellStart"/>
            <w:r w:rsidR="00DB2B3C" w:rsidRPr="002D7FE6">
              <w:rPr>
                <w:rFonts w:ascii="Garamond" w:hAnsi="Garamond"/>
                <w:sz w:val="20"/>
                <w:szCs w:val="20"/>
              </w:rPr>
              <w:t>Briston</w:t>
            </w:r>
            <w:proofErr w:type="spellEnd"/>
            <w:r w:rsidR="00DB2B3C" w:rsidRPr="002D7FE6">
              <w:rPr>
                <w:rFonts w:ascii="Garamond" w:hAnsi="Garamond"/>
                <w:sz w:val="20"/>
                <w:szCs w:val="20"/>
              </w:rPr>
              <w:t>, England to Boston, MA in 1730. Son Charles Morris was surveyor general of Halifax and married Mary Reed, daughter of Attorney General John Reed of Boston.</w:t>
            </w:r>
            <w:r w:rsidR="00475561" w:rsidRPr="002D7FE6">
              <w:rPr>
                <w:rFonts w:ascii="Garamond" w:hAnsi="Garamond"/>
                <w:sz w:val="20"/>
                <w:szCs w:val="20"/>
              </w:rPr>
              <w:t xml:space="preserve"> Between 1748-1749 helped established Halifax and Lunenburg after explored Annapolis Royal for its benefits of settling.</w:t>
            </w:r>
            <w:r w:rsidR="00BA0978" w:rsidRPr="002D7FE6">
              <w:rPr>
                <w:rFonts w:ascii="Garamond" w:hAnsi="Garamond"/>
                <w:sz w:val="20"/>
                <w:szCs w:val="20"/>
              </w:rPr>
              <w:t xml:space="preserve"> His granddaughter was Hannah Morris.</w:t>
            </w:r>
          </w:p>
        </w:tc>
      </w:tr>
      <w:tr w:rsidR="00496FCD" w:rsidRPr="002D7FE6" w14:paraId="048308AB" w14:textId="77777777" w:rsidTr="002278DE">
        <w:tc>
          <w:tcPr>
            <w:tcW w:w="514" w:type="dxa"/>
          </w:tcPr>
          <w:p w14:paraId="11610EF3" w14:textId="77777777" w:rsidR="00496FCD" w:rsidRPr="002D7FE6" w:rsidRDefault="00496FCD" w:rsidP="00496FCD">
            <w:pPr>
              <w:rPr>
                <w:rFonts w:ascii="Garamond" w:hAnsi="Garamond"/>
                <w:i/>
                <w:sz w:val="20"/>
                <w:szCs w:val="20"/>
              </w:rPr>
            </w:pPr>
          </w:p>
        </w:tc>
        <w:tc>
          <w:tcPr>
            <w:tcW w:w="7581" w:type="dxa"/>
            <w:gridSpan w:val="8"/>
          </w:tcPr>
          <w:p w14:paraId="53873181" w14:textId="1BCA0B4C" w:rsidR="00496FCD" w:rsidRPr="002D7FE6" w:rsidRDefault="00BA0978" w:rsidP="00496FCD">
            <w:pPr>
              <w:rPr>
                <w:rFonts w:ascii="Garamond" w:hAnsi="Garamond"/>
                <w:sz w:val="20"/>
                <w:szCs w:val="20"/>
              </w:rPr>
            </w:pPr>
            <w:r w:rsidRPr="002D7FE6">
              <w:rPr>
                <w:rFonts w:ascii="Garamond" w:hAnsi="Garamond"/>
                <w:b/>
                <w:sz w:val="20"/>
                <w:szCs w:val="20"/>
              </w:rPr>
              <w:t xml:space="preserve">Hannah Almira Morris </w:t>
            </w:r>
            <w:r w:rsidRPr="002D7FE6">
              <w:rPr>
                <w:rFonts w:ascii="Garamond" w:hAnsi="Garamond"/>
                <w:sz w:val="20"/>
                <w:szCs w:val="20"/>
              </w:rPr>
              <w:t>(</w:t>
            </w:r>
            <w:r w:rsidR="00063103" w:rsidRPr="002D7FE6">
              <w:rPr>
                <w:rFonts w:ascii="Garamond" w:hAnsi="Garamond"/>
                <w:sz w:val="20"/>
                <w:szCs w:val="20"/>
              </w:rPr>
              <w:t>Alexander</w:t>
            </w:r>
            <w:r w:rsidR="00063103" w:rsidRPr="002D7FE6">
              <w:rPr>
                <w:rFonts w:ascii="Garamond" w:hAnsi="Garamond"/>
                <w:sz w:val="20"/>
                <w:szCs w:val="20"/>
                <w:vertAlign w:val="superscript"/>
              </w:rPr>
              <w:t>4,</w:t>
            </w:r>
            <w:r w:rsidR="00063103" w:rsidRPr="002D7FE6">
              <w:rPr>
                <w:rFonts w:ascii="Garamond" w:hAnsi="Garamond"/>
                <w:sz w:val="20"/>
                <w:szCs w:val="20"/>
              </w:rPr>
              <w:t xml:space="preserve"> Governor Charles</w:t>
            </w:r>
            <w:r w:rsidR="00063103" w:rsidRPr="002D7FE6">
              <w:rPr>
                <w:rFonts w:ascii="Garamond" w:hAnsi="Garamond"/>
                <w:sz w:val="20"/>
                <w:szCs w:val="20"/>
                <w:vertAlign w:val="superscript"/>
              </w:rPr>
              <w:t>3</w:t>
            </w:r>
            <w:r w:rsidR="00063103" w:rsidRPr="002D7FE6">
              <w:rPr>
                <w:rFonts w:ascii="Garamond" w:hAnsi="Garamond"/>
                <w:sz w:val="20"/>
                <w:szCs w:val="20"/>
              </w:rPr>
              <w:t>, Charles</w:t>
            </w:r>
            <w:r w:rsidR="00063103" w:rsidRPr="002D7FE6">
              <w:rPr>
                <w:rFonts w:ascii="Garamond" w:hAnsi="Garamond"/>
                <w:sz w:val="20"/>
                <w:szCs w:val="20"/>
                <w:vertAlign w:val="subscript"/>
              </w:rPr>
              <w:t>2,</w:t>
            </w:r>
            <w:r w:rsidR="00063103" w:rsidRPr="002D7FE6">
              <w:rPr>
                <w:rFonts w:ascii="Garamond" w:hAnsi="Garamond"/>
                <w:sz w:val="20"/>
                <w:szCs w:val="20"/>
              </w:rPr>
              <w:t xml:space="preserve"> Charles</w:t>
            </w:r>
            <w:r w:rsidR="00063103" w:rsidRPr="002D7FE6">
              <w:rPr>
                <w:rFonts w:ascii="Garamond" w:hAnsi="Garamond"/>
                <w:sz w:val="20"/>
                <w:szCs w:val="20"/>
                <w:vertAlign w:val="superscript"/>
              </w:rPr>
              <w:t>1</w:t>
            </w:r>
            <w:r w:rsidR="00063103" w:rsidRPr="002D7FE6">
              <w:rPr>
                <w:rFonts w:ascii="Garamond" w:hAnsi="Garamond"/>
                <w:sz w:val="20"/>
                <w:szCs w:val="20"/>
              </w:rPr>
              <w:t>)</w:t>
            </w:r>
          </w:p>
        </w:tc>
      </w:tr>
      <w:tr w:rsidR="00496FCD" w:rsidRPr="002D7FE6" w14:paraId="6AA9B78B" w14:textId="77777777" w:rsidTr="00DC22A3">
        <w:trPr>
          <w:gridBefore w:val="2"/>
          <w:wBefore w:w="543" w:type="dxa"/>
        </w:trPr>
        <w:tc>
          <w:tcPr>
            <w:tcW w:w="573" w:type="dxa"/>
          </w:tcPr>
          <w:p w14:paraId="31F043B1" w14:textId="77777777" w:rsidR="00496FCD" w:rsidRPr="002D7FE6" w:rsidRDefault="00496FCD" w:rsidP="00496FCD">
            <w:pPr>
              <w:rPr>
                <w:rFonts w:ascii="Garamond" w:hAnsi="Garamond"/>
                <w:sz w:val="20"/>
                <w:szCs w:val="20"/>
              </w:rPr>
            </w:pPr>
            <w:r w:rsidRPr="002D7FE6">
              <w:rPr>
                <w:rFonts w:ascii="Garamond" w:hAnsi="Garamond"/>
                <w:sz w:val="20"/>
                <w:szCs w:val="20"/>
              </w:rPr>
              <w:t>page</w:t>
            </w:r>
          </w:p>
        </w:tc>
        <w:tc>
          <w:tcPr>
            <w:tcW w:w="2209" w:type="dxa"/>
          </w:tcPr>
          <w:p w14:paraId="6961A049" w14:textId="77777777" w:rsidR="00496FCD" w:rsidRPr="002D7FE6" w:rsidRDefault="00496FCD" w:rsidP="00496FCD">
            <w:pPr>
              <w:rPr>
                <w:rFonts w:ascii="Garamond" w:hAnsi="Garamond"/>
                <w:sz w:val="20"/>
                <w:szCs w:val="20"/>
              </w:rPr>
            </w:pPr>
            <w:r w:rsidRPr="002D7FE6">
              <w:rPr>
                <w:rFonts w:ascii="Garamond" w:hAnsi="Garamond"/>
                <w:sz w:val="20"/>
                <w:szCs w:val="20"/>
              </w:rPr>
              <w:t>Name/birth</w:t>
            </w:r>
          </w:p>
        </w:tc>
        <w:tc>
          <w:tcPr>
            <w:tcW w:w="2114" w:type="dxa"/>
            <w:gridSpan w:val="2"/>
          </w:tcPr>
          <w:p w14:paraId="614EF931" w14:textId="77777777" w:rsidR="00496FCD" w:rsidRPr="002D7FE6" w:rsidRDefault="00496FCD" w:rsidP="00496FCD">
            <w:pPr>
              <w:rPr>
                <w:rFonts w:ascii="Garamond" w:hAnsi="Garamond"/>
                <w:sz w:val="20"/>
                <w:szCs w:val="20"/>
              </w:rPr>
            </w:pPr>
            <w:r w:rsidRPr="002D7FE6">
              <w:rPr>
                <w:rFonts w:ascii="Garamond" w:hAnsi="Garamond"/>
                <w:sz w:val="20"/>
                <w:szCs w:val="20"/>
              </w:rPr>
              <w:t>Date/Place of Embarkation</w:t>
            </w:r>
          </w:p>
        </w:tc>
        <w:tc>
          <w:tcPr>
            <w:tcW w:w="1617" w:type="dxa"/>
            <w:gridSpan w:val="2"/>
          </w:tcPr>
          <w:p w14:paraId="2DBAC37D" w14:textId="77777777" w:rsidR="00496FCD" w:rsidRPr="002D7FE6" w:rsidRDefault="00496FCD" w:rsidP="00496FCD">
            <w:pPr>
              <w:rPr>
                <w:rFonts w:ascii="Garamond" w:hAnsi="Garamond"/>
                <w:sz w:val="20"/>
                <w:szCs w:val="20"/>
              </w:rPr>
            </w:pPr>
            <w:r w:rsidRPr="002D7FE6">
              <w:rPr>
                <w:rFonts w:ascii="Garamond" w:hAnsi="Garamond"/>
                <w:sz w:val="20"/>
                <w:szCs w:val="20"/>
              </w:rPr>
              <w:t>Transportation</w:t>
            </w:r>
          </w:p>
        </w:tc>
        <w:tc>
          <w:tcPr>
            <w:tcW w:w="1039" w:type="dxa"/>
          </w:tcPr>
          <w:p w14:paraId="70EA6175" w14:textId="55C96E4A" w:rsidR="00496FCD" w:rsidRPr="002D7FE6" w:rsidRDefault="00496FCD" w:rsidP="00496FCD">
            <w:pPr>
              <w:rPr>
                <w:rFonts w:ascii="Garamond" w:hAnsi="Garamond"/>
                <w:sz w:val="20"/>
                <w:szCs w:val="20"/>
              </w:rPr>
            </w:pPr>
            <w:r w:rsidRPr="002D7FE6">
              <w:rPr>
                <w:rFonts w:ascii="Garamond" w:hAnsi="Garamond"/>
                <w:sz w:val="20"/>
                <w:szCs w:val="20"/>
              </w:rPr>
              <w:t xml:space="preserve">Settled </w:t>
            </w:r>
            <w:r w:rsidR="002278DE" w:rsidRPr="002D7FE6">
              <w:rPr>
                <w:rFonts w:ascii="Garamond" w:hAnsi="Garamond"/>
                <w:sz w:val="20"/>
                <w:szCs w:val="20"/>
              </w:rPr>
              <w:t>NS</w:t>
            </w:r>
          </w:p>
        </w:tc>
      </w:tr>
      <w:tr w:rsidR="00496FCD" w:rsidRPr="002D7FE6" w14:paraId="2C8E0F8B" w14:textId="77777777" w:rsidTr="00DC22A3">
        <w:trPr>
          <w:gridBefore w:val="2"/>
          <w:wBefore w:w="543" w:type="dxa"/>
        </w:trPr>
        <w:tc>
          <w:tcPr>
            <w:tcW w:w="573" w:type="dxa"/>
          </w:tcPr>
          <w:p w14:paraId="0BF33B06" w14:textId="77777777" w:rsidR="00496FCD" w:rsidRPr="002D7FE6" w:rsidRDefault="00496FCD" w:rsidP="00496FCD">
            <w:pPr>
              <w:rPr>
                <w:rFonts w:ascii="Garamond" w:hAnsi="Garamond"/>
                <w:sz w:val="20"/>
                <w:szCs w:val="20"/>
              </w:rPr>
            </w:pPr>
          </w:p>
        </w:tc>
        <w:tc>
          <w:tcPr>
            <w:tcW w:w="2209" w:type="dxa"/>
          </w:tcPr>
          <w:p w14:paraId="5A1D0C9F" w14:textId="77777777" w:rsidR="00496FCD" w:rsidRDefault="00496FCD" w:rsidP="00496FCD">
            <w:pPr>
              <w:rPr>
                <w:rFonts w:ascii="Garamond" w:hAnsi="Garamond"/>
                <w:b/>
                <w:sz w:val="20"/>
                <w:szCs w:val="20"/>
              </w:rPr>
            </w:pPr>
            <w:r w:rsidRPr="002D7FE6">
              <w:rPr>
                <w:rFonts w:ascii="Garamond" w:hAnsi="Garamond"/>
                <w:b/>
                <w:sz w:val="20"/>
                <w:szCs w:val="20"/>
              </w:rPr>
              <w:t>Anthony Demings</w:t>
            </w:r>
          </w:p>
          <w:p w14:paraId="1F8B8F63" w14:textId="77777777" w:rsidR="00DC22A3" w:rsidRDefault="00DC22A3" w:rsidP="00496FCD">
            <w:pPr>
              <w:rPr>
                <w:rFonts w:ascii="Garamond" w:hAnsi="Garamond"/>
                <w:sz w:val="20"/>
                <w:szCs w:val="20"/>
              </w:rPr>
            </w:pPr>
            <w:r>
              <w:rPr>
                <w:rFonts w:ascii="Garamond" w:hAnsi="Garamond"/>
                <w:sz w:val="20"/>
                <w:szCs w:val="20"/>
              </w:rPr>
              <w:t>b. 1766 Manchester, MA</w:t>
            </w:r>
          </w:p>
          <w:p w14:paraId="0D2BFB66" w14:textId="4F973806" w:rsidR="00DC22A3" w:rsidRPr="00DC22A3" w:rsidRDefault="00DC22A3" w:rsidP="00496FCD">
            <w:pPr>
              <w:rPr>
                <w:rFonts w:ascii="Garamond" w:hAnsi="Garamond"/>
                <w:sz w:val="20"/>
                <w:szCs w:val="20"/>
              </w:rPr>
            </w:pPr>
            <w:r>
              <w:rPr>
                <w:rFonts w:ascii="Garamond" w:hAnsi="Garamond"/>
                <w:sz w:val="20"/>
                <w:szCs w:val="20"/>
              </w:rPr>
              <w:t>d. Shelburne, NS</w:t>
            </w:r>
          </w:p>
        </w:tc>
        <w:tc>
          <w:tcPr>
            <w:tcW w:w="2114" w:type="dxa"/>
            <w:gridSpan w:val="2"/>
          </w:tcPr>
          <w:p w14:paraId="6B581D97" w14:textId="7E661B0B" w:rsidR="00496FCD" w:rsidRPr="002D7FE6" w:rsidRDefault="00BA0978" w:rsidP="00496FCD">
            <w:pPr>
              <w:rPr>
                <w:rFonts w:ascii="Garamond" w:hAnsi="Garamond"/>
                <w:sz w:val="20"/>
                <w:szCs w:val="20"/>
              </w:rPr>
            </w:pPr>
            <w:r w:rsidRPr="002D7FE6">
              <w:rPr>
                <w:rFonts w:ascii="Garamond" w:hAnsi="Garamond"/>
                <w:sz w:val="20"/>
                <w:szCs w:val="20"/>
              </w:rPr>
              <w:t>then Manchester, MA</w:t>
            </w:r>
          </w:p>
        </w:tc>
        <w:tc>
          <w:tcPr>
            <w:tcW w:w="1617" w:type="dxa"/>
            <w:gridSpan w:val="2"/>
          </w:tcPr>
          <w:p w14:paraId="2E742A22" w14:textId="77777777" w:rsidR="00496FCD" w:rsidRPr="002D7FE6" w:rsidRDefault="00496FCD" w:rsidP="00496FCD">
            <w:pPr>
              <w:rPr>
                <w:rFonts w:ascii="Garamond" w:hAnsi="Garamond"/>
                <w:sz w:val="20"/>
                <w:szCs w:val="20"/>
              </w:rPr>
            </w:pPr>
          </w:p>
        </w:tc>
        <w:tc>
          <w:tcPr>
            <w:tcW w:w="1039" w:type="dxa"/>
          </w:tcPr>
          <w:p w14:paraId="398132FE" w14:textId="75822F73" w:rsidR="00496FCD" w:rsidRPr="002D7FE6" w:rsidRDefault="00BA0978" w:rsidP="00496FCD">
            <w:pPr>
              <w:rPr>
                <w:rFonts w:ascii="Garamond" w:hAnsi="Garamond"/>
                <w:sz w:val="20"/>
                <w:szCs w:val="20"/>
              </w:rPr>
            </w:pPr>
            <w:r w:rsidRPr="002D7FE6">
              <w:rPr>
                <w:rFonts w:ascii="Garamond" w:hAnsi="Garamond"/>
                <w:sz w:val="20"/>
                <w:szCs w:val="20"/>
              </w:rPr>
              <w:t>Shelburne, NS</w:t>
            </w:r>
          </w:p>
        </w:tc>
      </w:tr>
      <w:tr w:rsidR="00496FCD" w:rsidRPr="002D7FE6" w14:paraId="5B622BCC" w14:textId="77777777" w:rsidTr="002278DE">
        <w:trPr>
          <w:gridBefore w:val="2"/>
          <w:wBefore w:w="543" w:type="dxa"/>
        </w:trPr>
        <w:tc>
          <w:tcPr>
            <w:tcW w:w="573" w:type="dxa"/>
          </w:tcPr>
          <w:p w14:paraId="60F71618" w14:textId="77777777" w:rsidR="00496FCD" w:rsidRPr="002D7FE6" w:rsidRDefault="00496FCD" w:rsidP="00496FCD">
            <w:pPr>
              <w:rPr>
                <w:rFonts w:ascii="Garamond" w:hAnsi="Garamond"/>
                <w:sz w:val="20"/>
                <w:szCs w:val="20"/>
              </w:rPr>
            </w:pPr>
          </w:p>
        </w:tc>
        <w:tc>
          <w:tcPr>
            <w:tcW w:w="6979" w:type="dxa"/>
            <w:gridSpan w:val="6"/>
          </w:tcPr>
          <w:p w14:paraId="02178551" w14:textId="6E2C9ED1" w:rsidR="00496FCD" w:rsidRPr="002D7FE6" w:rsidRDefault="00BA0978" w:rsidP="00496FCD">
            <w:pPr>
              <w:rPr>
                <w:rFonts w:ascii="Garamond" w:hAnsi="Garamond"/>
                <w:sz w:val="20"/>
                <w:szCs w:val="20"/>
              </w:rPr>
            </w:pPr>
            <w:r w:rsidRPr="002D7FE6">
              <w:rPr>
                <w:rFonts w:ascii="Garamond" w:hAnsi="Garamond"/>
                <w:sz w:val="20"/>
                <w:szCs w:val="20"/>
              </w:rPr>
              <w:t>(</w:t>
            </w:r>
            <w:r w:rsidRPr="00DC22A3">
              <w:rPr>
                <w:rFonts w:ascii="Garamond" w:hAnsi="Garamond"/>
                <w:b/>
                <w:sz w:val="20"/>
                <w:szCs w:val="20"/>
              </w:rPr>
              <w:t xml:space="preserve">Descended from Anthony Demings of Oporto </w:t>
            </w:r>
            <w:proofErr w:type="spellStart"/>
            <w:r w:rsidRPr="00DC22A3">
              <w:rPr>
                <w:rFonts w:ascii="Garamond" w:hAnsi="Garamond"/>
                <w:b/>
                <w:sz w:val="20"/>
                <w:szCs w:val="20"/>
              </w:rPr>
              <w:t>Portgal</w:t>
            </w:r>
            <w:proofErr w:type="spellEnd"/>
            <w:r w:rsidRPr="002D7FE6">
              <w:rPr>
                <w:rFonts w:ascii="Garamond" w:hAnsi="Garamond"/>
                <w:sz w:val="20"/>
                <w:szCs w:val="20"/>
              </w:rPr>
              <w:t>.  After being kidnapped off boat, he lived in Massachusetts before coming to Shelburne, NS</w:t>
            </w:r>
            <w:r w:rsidR="00FB49A5">
              <w:rPr>
                <w:rFonts w:ascii="Garamond" w:hAnsi="Garamond"/>
                <w:sz w:val="20"/>
                <w:szCs w:val="20"/>
              </w:rPr>
              <w:t>. He acted as pilot to the ships bearing the Planters.</w:t>
            </w:r>
          </w:p>
        </w:tc>
      </w:tr>
    </w:tbl>
    <w:p w14:paraId="55C74A6B" w14:textId="77777777" w:rsidR="00496FCD" w:rsidRPr="002D7FE6" w:rsidRDefault="00496FCD" w:rsidP="008E257D">
      <w:pPr>
        <w:rPr>
          <w:rFonts w:ascii="Garamond" w:hAnsi="Garamond"/>
          <w:sz w:val="20"/>
          <w:szCs w:val="20"/>
        </w:rPr>
      </w:pPr>
    </w:p>
    <w:p w14:paraId="3B210D25" w14:textId="77777777" w:rsidR="00496FCD" w:rsidRPr="002D7FE6" w:rsidRDefault="00496FCD" w:rsidP="008E257D">
      <w:pPr>
        <w:rPr>
          <w:rFonts w:ascii="Garamond" w:hAnsi="Garamond"/>
          <w:sz w:val="20"/>
          <w:szCs w:val="20"/>
        </w:rPr>
      </w:pPr>
    </w:p>
    <w:p w14:paraId="59CC4ED8" w14:textId="0DF99AF9" w:rsidR="008B7CEF" w:rsidRPr="002D7FE6" w:rsidRDefault="008B7CEF" w:rsidP="008E257D">
      <w:pPr>
        <w:rPr>
          <w:rFonts w:ascii="Garamond" w:hAnsi="Garamond"/>
          <w:sz w:val="20"/>
          <w:szCs w:val="20"/>
        </w:rPr>
      </w:pPr>
    </w:p>
    <w:p w14:paraId="460B4E55" w14:textId="0BB156F2" w:rsidR="00DC22A3" w:rsidRPr="00DC22A3" w:rsidRDefault="00DC22A3" w:rsidP="00DC22A3">
      <w:pPr>
        <w:ind w:left="1440"/>
        <w:rPr>
          <w:rFonts w:ascii="Garamond" w:hAnsi="Garamond"/>
          <w:sz w:val="20"/>
          <w:szCs w:val="20"/>
        </w:rPr>
      </w:pPr>
      <w:r>
        <w:rPr>
          <w:rFonts w:ascii="Garamond" w:hAnsi="Garamond" w:cs="Times New Roman (Body CS)"/>
          <w:b/>
          <w:caps/>
          <w:sz w:val="20"/>
          <w:szCs w:val="20"/>
        </w:rPr>
        <w:t xml:space="preserve">JAMES DOHERTY </w:t>
      </w:r>
      <w:r w:rsidRPr="002D7FE6">
        <w:rPr>
          <w:rFonts w:ascii="Garamond" w:hAnsi="Garamond"/>
          <w:b/>
          <w:sz w:val="20"/>
          <w:szCs w:val="20"/>
        </w:rPr>
        <w:t xml:space="preserve">married </w:t>
      </w:r>
      <w:r>
        <w:rPr>
          <w:rFonts w:ascii="Garamond" w:hAnsi="Garamond" w:cs="Times New Roman (Body CS)"/>
          <w:b/>
          <w:caps/>
          <w:sz w:val="20"/>
          <w:szCs w:val="20"/>
        </w:rPr>
        <w:t>MARY SWEENEY</w:t>
      </w:r>
      <w:r w:rsidRPr="002D7FE6">
        <w:rPr>
          <w:rFonts w:ascii="Garamond" w:hAnsi="Garamond"/>
          <w:b/>
          <w:sz w:val="20"/>
          <w:szCs w:val="20"/>
        </w:rPr>
        <w:t xml:space="preserve"> </w:t>
      </w:r>
      <w:r>
        <w:rPr>
          <w:rFonts w:ascii="Garamond" w:hAnsi="Garamond"/>
          <w:sz w:val="20"/>
          <w:szCs w:val="20"/>
        </w:rPr>
        <w:t>IN ????????</w:t>
      </w:r>
    </w:p>
    <w:tbl>
      <w:tblPr>
        <w:tblStyle w:val="TableGrid"/>
        <w:tblW w:w="8179" w:type="dxa"/>
        <w:tblInd w:w="1440" w:type="dxa"/>
        <w:tblLook w:val="04A0" w:firstRow="1" w:lastRow="0" w:firstColumn="1" w:lastColumn="0" w:noHBand="0" w:noVBand="1"/>
      </w:tblPr>
      <w:tblGrid>
        <w:gridCol w:w="573"/>
        <w:gridCol w:w="33"/>
        <w:gridCol w:w="573"/>
        <w:gridCol w:w="1966"/>
        <w:gridCol w:w="450"/>
        <w:gridCol w:w="1289"/>
        <w:gridCol w:w="608"/>
        <w:gridCol w:w="773"/>
        <w:gridCol w:w="1173"/>
        <w:gridCol w:w="240"/>
        <w:gridCol w:w="501"/>
      </w:tblGrid>
      <w:tr w:rsidR="00DC22A3" w:rsidRPr="002D7FE6" w14:paraId="550D356B" w14:textId="77777777" w:rsidTr="002170F2">
        <w:trPr>
          <w:gridAfter w:val="1"/>
          <w:wAfter w:w="501" w:type="dxa"/>
        </w:trPr>
        <w:tc>
          <w:tcPr>
            <w:tcW w:w="573" w:type="dxa"/>
          </w:tcPr>
          <w:p w14:paraId="3AC8EFDE" w14:textId="77777777" w:rsidR="00DC22A3" w:rsidRPr="002D7FE6" w:rsidRDefault="00DC22A3" w:rsidP="002170F2">
            <w:pPr>
              <w:rPr>
                <w:rFonts w:ascii="Garamond" w:hAnsi="Garamond"/>
                <w:sz w:val="20"/>
                <w:szCs w:val="20"/>
              </w:rPr>
            </w:pPr>
            <w:r w:rsidRPr="002D7FE6">
              <w:rPr>
                <w:rFonts w:ascii="Garamond" w:hAnsi="Garamond"/>
                <w:sz w:val="20"/>
                <w:szCs w:val="20"/>
              </w:rPr>
              <w:t>page</w:t>
            </w:r>
          </w:p>
        </w:tc>
        <w:tc>
          <w:tcPr>
            <w:tcW w:w="2572" w:type="dxa"/>
            <w:gridSpan w:val="3"/>
          </w:tcPr>
          <w:p w14:paraId="49A6DB15" w14:textId="77777777" w:rsidR="00DC22A3" w:rsidRPr="002D7FE6" w:rsidRDefault="00DC22A3" w:rsidP="002170F2">
            <w:pPr>
              <w:rPr>
                <w:rFonts w:ascii="Garamond" w:hAnsi="Garamond"/>
                <w:sz w:val="20"/>
                <w:szCs w:val="20"/>
              </w:rPr>
            </w:pPr>
            <w:r w:rsidRPr="002D7FE6">
              <w:rPr>
                <w:rFonts w:ascii="Garamond" w:hAnsi="Garamond"/>
                <w:sz w:val="20"/>
                <w:szCs w:val="20"/>
              </w:rPr>
              <w:t>Name/birth</w:t>
            </w:r>
          </w:p>
        </w:tc>
        <w:tc>
          <w:tcPr>
            <w:tcW w:w="1739" w:type="dxa"/>
            <w:gridSpan w:val="2"/>
          </w:tcPr>
          <w:p w14:paraId="212FA0C1" w14:textId="77777777" w:rsidR="00DC22A3" w:rsidRPr="002D7FE6" w:rsidRDefault="00DC22A3" w:rsidP="002170F2">
            <w:pPr>
              <w:rPr>
                <w:rFonts w:ascii="Garamond" w:hAnsi="Garamond"/>
                <w:sz w:val="20"/>
                <w:szCs w:val="20"/>
              </w:rPr>
            </w:pPr>
            <w:r w:rsidRPr="002D7FE6">
              <w:rPr>
                <w:rFonts w:ascii="Garamond" w:hAnsi="Garamond"/>
                <w:sz w:val="20"/>
                <w:szCs w:val="20"/>
              </w:rPr>
              <w:t>Date/Place of Embarkation</w:t>
            </w:r>
          </w:p>
        </w:tc>
        <w:tc>
          <w:tcPr>
            <w:tcW w:w="1381" w:type="dxa"/>
            <w:gridSpan w:val="2"/>
          </w:tcPr>
          <w:p w14:paraId="3B36C3B6" w14:textId="77777777" w:rsidR="00DC22A3" w:rsidRPr="002D7FE6" w:rsidRDefault="00DC22A3" w:rsidP="002170F2">
            <w:pPr>
              <w:rPr>
                <w:rFonts w:ascii="Garamond" w:hAnsi="Garamond"/>
                <w:sz w:val="20"/>
                <w:szCs w:val="20"/>
              </w:rPr>
            </w:pPr>
            <w:r w:rsidRPr="002D7FE6">
              <w:rPr>
                <w:rFonts w:ascii="Garamond" w:hAnsi="Garamond"/>
                <w:sz w:val="20"/>
                <w:szCs w:val="20"/>
              </w:rPr>
              <w:t>Transportation</w:t>
            </w:r>
          </w:p>
        </w:tc>
        <w:tc>
          <w:tcPr>
            <w:tcW w:w="1413" w:type="dxa"/>
            <w:gridSpan w:val="2"/>
          </w:tcPr>
          <w:p w14:paraId="3EFEEE6A" w14:textId="77777777" w:rsidR="00DC22A3" w:rsidRPr="002D7FE6" w:rsidRDefault="00DC22A3" w:rsidP="002170F2">
            <w:pPr>
              <w:rPr>
                <w:rFonts w:ascii="Garamond" w:hAnsi="Garamond"/>
                <w:sz w:val="20"/>
                <w:szCs w:val="20"/>
              </w:rPr>
            </w:pPr>
            <w:r w:rsidRPr="002D7FE6">
              <w:rPr>
                <w:rFonts w:ascii="Garamond" w:hAnsi="Garamond"/>
                <w:sz w:val="20"/>
                <w:szCs w:val="20"/>
              </w:rPr>
              <w:t>Settled in Nova Scotia</w:t>
            </w:r>
          </w:p>
        </w:tc>
      </w:tr>
      <w:tr w:rsidR="00DC22A3" w:rsidRPr="002D7FE6" w14:paraId="35862331" w14:textId="77777777" w:rsidTr="002170F2">
        <w:trPr>
          <w:gridAfter w:val="1"/>
          <w:wAfter w:w="501" w:type="dxa"/>
        </w:trPr>
        <w:tc>
          <w:tcPr>
            <w:tcW w:w="573" w:type="dxa"/>
          </w:tcPr>
          <w:p w14:paraId="76C72CB3" w14:textId="77777777" w:rsidR="00DC22A3" w:rsidRPr="002D7FE6" w:rsidRDefault="00DC22A3" w:rsidP="002170F2">
            <w:pPr>
              <w:rPr>
                <w:rFonts w:ascii="Garamond" w:hAnsi="Garamond"/>
                <w:sz w:val="20"/>
                <w:szCs w:val="20"/>
              </w:rPr>
            </w:pPr>
          </w:p>
        </w:tc>
        <w:tc>
          <w:tcPr>
            <w:tcW w:w="2572" w:type="dxa"/>
            <w:gridSpan w:val="3"/>
          </w:tcPr>
          <w:p w14:paraId="520ABF45" w14:textId="6DF4AA50" w:rsidR="00DC22A3" w:rsidRDefault="00DC22A3" w:rsidP="002170F2">
            <w:pPr>
              <w:rPr>
                <w:rFonts w:ascii="Garamond" w:hAnsi="Garamond"/>
                <w:b/>
                <w:sz w:val="20"/>
                <w:szCs w:val="20"/>
              </w:rPr>
            </w:pPr>
            <w:r>
              <w:rPr>
                <w:rFonts w:ascii="Garamond" w:hAnsi="Garamond"/>
                <w:b/>
                <w:sz w:val="20"/>
                <w:szCs w:val="20"/>
              </w:rPr>
              <w:t>James Doherty</w:t>
            </w:r>
          </w:p>
          <w:p w14:paraId="015897CE" w14:textId="03C26FBB" w:rsidR="00DC22A3" w:rsidRDefault="00DC22A3" w:rsidP="002170F2">
            <w:pPr>
              <w:rPr>
                <w:rFonts w:ascii="Garamond" w:hAnsi="Garamond"/>
                <w:sz w:val="20"/>
                <w:szCs w:val="20"/>
              </w:rPr>
            </w:pPr>
            <w:r>
              <w:rPr>
                <w:rFonts w:ascii="Garamond" w:hAnsi="Garamond"/>
                <w:sz w:val="20"/>
                <w:szCs w:val="20"/>
              </w:rPr>
              <w:t>b. 1758 ?????</w:t>
            </w:r>
          </w:p>
          <w:p w14:paraId="3EC4763B" w14:textId="0E88B48D" w:rsidR="00DC22A3" w:rsidRPr="002D7FE6" w:rsidRDefault="00DC22A3" w:rsidP="002170F2">
            <w:pPr>
              <w:rPr>
                <w:rFonts w:ascii="Garamond" w:hAnsi="Garamond"/>
                <w:sz w:val="20"/>
                <w:szCs w:val="20"/>
              </w:rPr>
            </w:pPr>
            <w:r>
              <w:rPr>
                <w:rFonts w:ascii="Garamond" w:hAnsi="Garamond"/>
                <w:sz w:val="20"/>
                <w:szCs w:val="20"/>
              </w:rPr>
              <w:t>d. 1815: Pugwash, NS</w:t>
            </w:r>
          </w:p>
        </w:tc>
        <w:tc>
          <w:tcPr>
            <w:tcW w:w="1739" w:type="dxa"/>
            <w:gridSpan w:val="2"/>
          </w:tcPr>
          <w:p w14:paraId="11F87859" w14:textId="77777777" w:rsidR="00DC22A3" w:rsidRPr="002D7FE6" w:rsidRDefault="00DC22A3" w:rsidP="002170F2">
            <w:pPr>
              <w:rPr>
                <w:rFonts w:ascii="Garamond" w:hAnsi="Garamond"/>
                <w:sz w:val="20"/>
                <w:szCs w:val="20"/>
              </w:rPr>
            </w:pPr>
          </w:p>
        </w:tc>
        <w:tc>
          <w:tcPr>
            <w:tcW w:w="1381" w:type="dxa"/>
            <w:gridSpan w:val="2"/>
          </w:tcPr>
          <w:p w14:paraId="042DB525" w14:textId="77777777" w:rsidR="00DC22A3" w:rsidRPr="002D7FE6" w:rsidRDefault="00DC22A3" w:rsidP="002170F2">
            <w:pPr>
              <w:rPr>
                <w:rFonts w:ascii="Garamond" w:hAnsi="Garamond"/>
                <w:sz w:val="20"/>
                <w:szCs w:val="20"/>
              </w:rPr>
            </w:pPr>
          </w:p>
        </w:tc>
        <w:tc>
          <w:tcPr>
            <w:tcW w:w="1413" w:type="dxa"/>
            <w:gridSpan w:val="2"/>
          </w:tcPr>
          <w:p w14:paraId="688AF281" w14:textId="77777777" w:rsidR="00DC22A3" w:rsidRPr="002D7FE6" w:rsidRDefault="00DC22A3" w:rsidP="002170F2">
            <w:pPr>
              <w:rPr>
                <w:rFonts w:ascii="Garamond" w:hAnsi="Garamond"/>
                <w:sz w:val="20"/>
                <w:szCs w:val="20"/>
              </w:rPr>
            </w:pPr>
          </w:p>
        </w:tc>
      </w:tr>
      <w:tr w:rsidR="00DC22A3" w:rsidRPr="002D7FE6" w14:paraId="3F303394" w14:textId="77777777" w:rsidTr="002170F2">
        <w:trPr>
          <w:gridAfter w:val="1"/>
          <w:wAfter w:w="501" w:type="dxa"/>
        </w:trPr>
        <w:tc>
          <w:tcPr>
            <w:tcW w:w="573" w:type="dxa"/>
          </w:tcPr>
          <w:p w14:paraId="7600F0F4" w14:textId="77777777" w:rsidR="00DC22A3" w:rsidRPr="002D7FE6" w:rsidRDefault="00DC22A3" w:rsidP="002170F2">
            <w:pPr>
              <w:rPr>
                <w:rFonts w:ascii="Garamond" w:hAnsi="Garamond"/>
                <w:sz w:val="20"/>
                <w:szCs w:val="20"/>
              </w:rPr>
            </w:pPr>
          </w:p>
        </w:tc>
        <w:tc>
          <w:tcPr>
            <w:tcW w:w="7105" w:type="dxa"/>
            <w:gridSpan w:val="9"/>
          </w:tcPr>
          <w:p w14:paraId="1D28BEE6" w14:textId="2D6145BA" w:rsidR="00DC22A3" w:rsidRPr="002D7FE6" w:rsidRDefault="00DC22A3" w:rsidP="002170F2">
            <w:pPr>
              <w:rPr>
                <w:rFonts w:ascii="Garamond" w:hAnsi="Garamond"/>
                <w:sz w:val="20"/>
                <w:szCs w:val="20"/>
              </w:rPr>
            </w:pPr>
            <w:r w:rsidRPr="002D7FE6">
              <w:rPr>
                <w:rFonts w:ascii="Garamond" w:hAnsi="Garamond"/>
                <w:sz w:val="20"/>
                <w:szCs w:val="20"/>
              </w:rPr>
              <w:t>(</w:t>
            </w:r>
            <w:r w:rsidRPr="001714B8">
              <w:rPr>
                <w:rFonts w:ascii="Garamond" w:hAnsi="Garamond"/>
                <w:b/>
                <w:sz w:val="20"/>
                <w:szCs w:val="20"/>
              </w:rPr>
              <w:t xml:space="preserve">Descendent of </w:t>
            </w:r>
          </w:p>
        </w:tc>
      </w:tr>
      <w:tr w:rsidR="00DC22A3" w:rsidRPr="002D7FE6" w14:paraId="722717A6" w14:textId="77777777" w:rsidTr="002170F2">
        <w:trPr>
          <w:gridAfter w:val="1"/>
          <w:wAfter w:w="501" w:type="dxa"/>
        </w:trPr>
        <w:tc>
          <w:tcPr>
            <w:tcW w:w="573" w:type="dxa"/>
          </w:tcPr>
          <w:p w14:paraId="37378D2F" w14:textId="77777777" w:rsidR="00DC22A3" w:rsidRPr="002D7FE6" w:rsidRDefault="00DC22A3" w:rsidP="002170F2">
            <w:pPr>
              <w:rPr>
                <w:rFonts w:ascii="Garamond" w:hAnsi="Garamond"/>
                <w:i/>
                <w:sz w:val="20"/>
                <w:szCs w:val="20"/>
              </w:rPr>
            </w:pPr>
          </w:p>
        </w:tc>
        <w:tc>
          <w:tcPr>
            <w:tcW w:w="7105" w:type="dxa"/>
            <w:gridSpan w:val="9"/>
          </w:tcPr>
          <w:p w14:paraId="6930046F" w14:textId="07BCB2D0" w:rsidR="00DC22A3" w:rsidRPr="002D7FE6" w:rsidRDefault="00DC22A3" w:rsidP="002170F2">
            <w:pPr>
              <w:rPr>
                <w:rFonts w:ascii="Garamond" w:hAnsi="Garamond"/>
                <w:sz w:val="20"/>
                <w:szCs w:val="20"/>
              </w:rPr>
            </w:pPr>
          </w:p>
        </w:tc>
      </w:tr>
      <w:tr w:rsidR="00DC22A3" w:rsidRPr="002D7FE6" w14:paraId="18ED051E" w14:textId="77777777" w:rsidTr="002170F2">
        <w:trPr>
          <w:gridBefore w:val="2"/>
          <w:wBefore w:w="606" w:type="dxa"/>
        </w:trPr>
        <w:tc>
          <w:tcPr>
            <w:tcW w:w="573" w:type="dxa"/>
          </w:tcPr>
          <w:p w14:paraId="60C328C6" w14:textId="77777777" w:rsidR="00DC22A3" w:rsidRPr="002D7FE6" w:rsidRDefault="00DC22A3" w:rsidP="002170F2">
            <w:pPr>
              <w:rPr>
                <w:rFonts w:ascii="Garamond" w:hAnsi="Garamond"/>
                <w:sz w:val="20"/>
                <w:szCs w:val="20"/>
              </w:rPr>
            </w:pPr>
            <w:r w:rsidRPr="002D7FE6">
              <w:rPr>
                <w:rFonts w:ascii="Garamond" w:hAnsi="Garamond"/>
                <w:sz w:val="20"/>
                <w:szCs w:val="20"/>
              </w:rPr>
              <w:t>page</w:t>
            </w:r>
          </w:p>
        </w:tc>
        <w:tc>
          <w:tcPr>
            <w:tcW w:w="2416" w:type="dxa"/>
            <w:gridSpan w:val="2"/>
          </w:tcPr>
          <w:p w14:paraId="3A001C4E" w14:textId="77777777" w:rsidR="00DC22A3" w:rsidRPr="002D7FE6" w:rsidRDefault="00DC22A3" w:rsidP="002170F2">
            <w:pPr>
              <w:rPr>
                <w:rFonts w:ascii="Garamond" w:hAnsi="Garamond"/>
                <w:sz w:val="20"/>
                <w:szCs w:val="20"/>
              </w:rPr>
            </w:pPr>
            <w:r w:rsidRPr="002D7FE6">
              <w:rPr>
                <w:rFonts w:ascii="Garamond" w:hAnsi="Garamond"/>
                <w:sz w:val="20"/>
                <w:szCs w:val="20"/>
              </w:rPr>
              <w:t>Name/birth</w:t>
            </w:r>
          </w:p>
        </w:tc>
        <w:tc>
          <w:tcPr>
            <w:tcW w:w="1897" w:type="dxa"/>
            <w:gridSpan w:val="2"/>
          </w:tcPr>
          <w:p w14:paraId="314AB726" w14:textId="77777777" w:rsidR="00DC22A3" w:rsidRPr="002D7FE6" w:rsidRDefault="00DC22A3" w:rsidP="002170F2">
            <w:pPr>
              <w:rPr>
                <w:rFonts w:ascii="Garamond" w:hAnsi="Garamond"/>
                <w:sz w:val="20"/>
                <w:szCs w:val="20"/>
              </w:rPr>
            </w:pPr>
            <w:r w:rsidRPr="002D7FE6">
              <w:rPr>
                <w:rFonts w:ascii="Garamond" w:hAnsi="Garamond"/>
                <w:sz w:val="20"/>
                <w:szCs w:val="20"/>
              </w:rPr>
              <w:t>Date/Place of Embarkation</w:t>
            </w:r>
          </w:p>
        </w:tc>
        <w:tc>
          <w:tcPr>
            <w:tcW w:w="1946" w:type="dxa"/>
            <w:gridSpan w:val="2"/>
          </w:tcPr>
          <w:p w14:paraId="1A610C57" w14:textId="77777777" w:rsidR="00DC22A3" w:rsidRPr="002D7FE6" w:rsidRDefault="00DC22A3" w:rsidP="002170F2">
            <w:pPr>
              <w:rPr>
                <w:rFonts w:ascii="Garamond" w:hAnsi="Garamond"/>
                <w:sz w:val="20"/>
                <w:szCs w:val="20"/>
              </w:rPr>
            </w:pPr>
            <w:r w:rsidRPr="002D7FE6">
              <w:rPr>
                <w:rFonts w:ascii="Garamond" w:hAnsi="Garamond"/>
                <w:sz w:val="20"/>
                <w:szCs w:val="20"/>
              </w:rPr>
              <w:t>Transportation</w:t>
            </w:r>
          </w:p>
        </w:tc>
        <w:tc>
          <w:tcPr>
            <w:tcW w:w="741" w:type="dxa"/>
            <w:gridSpan w:val="2"/>
          </w:tcPr>
          <w:p w14:paraId="18232FCA" w14:textId="77777777" w:rsidR="00DC22A3" w:rsidRPr="002D7FE6" w:rsidRDefault="00DC22A3" w:rsidP="002170F2">
            <w:pPr>
              <w:rPr>
                <w:rFonts w:ascii="Garamond" w:hAnsi="Garamond"/>
                <w:sz w:val="20"/>
                <w:szCs w:val="20"/>
              </w:rPr>
            </w:pPr>
            <w:r w:rsidRPr="002D7FE6">
              <w:rPr>
                <w:rFonts w:ascii="Garamond" w:hAnsi="Garamond"/>
                <w:sz w:val="20"/>
                <w:szCs w:val="20"/>
              </w:rPr>
              <w:t>Settled NS</w:t>
            </w:r>
          </w:p>
        </w:tc>
      </w:tr>
      <w:tr w:rsidR="00DC22A3" w:rsidRPr="002D7FE6" w14:paraId="5340602E" w14:textId="77777777" w:rsidTr="002170F2">
        <w:trPr>
          <w:gridBefore w:val="2"/>
          <w:wBefore w:w="606" w:type="dxa"/>
        </w:trPr>
        <w:tc>
          <w:tcPr>
            <w:tcW w:w="573" w:type="dxa"/>
          </w:tcPr>
          <w:p w14:paraId="57EA143B" w14:textId="77777777" w:rsidR="00DC22A3" w:rsidRPr="002D7FE6" w:rsidRDefault="00DC22A3" w:rsidP="002170F2">
            <w:pPr>
              <w:rPr>
                <w:rFonts w:ascii="Garamond" w:hAnsi="Garamond"/>
                <w:sz w:val="20"/>
                <w:szCs w:val="20"/>
              </w:rPr>
            </w:pPr>
          </w:p>
        </w:tc>
        <w:tc>
          <w:tcPr>
            <w:tcW w:w="2416" w:type="dxa"/>
            <w:gridSpan w:val="2"/>
          </w:tcPr>
          <w:p w14:paraId="0E94CA1A" w14:textId="6D24788D" w:rsidR="00DC22A3" w:rsidRPr="002D7FE6" w:rsidRDefault="00DC22A3" w:rsidP="002170F2">
            <w:pPr>
              <w:rPr>
                <w:rFonts w:ascii="Garamond" w:hAnsi="Garamond"/>
                <w:sz w:val="20"/>
                <w:szCs w:val="20"/>
              </w:rPr>
            </w:pPr>
          </w:p>
        </w:tc>
        <w:tc>
          <w:tcPr>
            <w:tcW w:w="1897" w:type="dxa"/>
            <w:gridSpan w:val="2"/>
          </w:tcPr>
          <w:p w14:paraId="7D19FA2B" w14:textId="77777777" w:rsidR="00DC22A3" w:rsidRPr="002D7FE6" w:rsidRDefault="00DC22A3" w:rsidP="002170F2">
            <w:pPr>
              <w:rPr>
                <w:rFonts w:ascii="Garamond" w:hAnsi="Garamond"/>
                <w:sz w:val="20"/>
                <w:szCs w:val="20"/>
              </w:rPr>
            </w:pPr>
          </w:p>
        </w:tc>
        <w:tc>
          <w:tcPr>
            <w:tcW w:w="1946" w:type="dxa"/>
            <w:gridSpan w:val="2"/>
          </w:tcPr>
          <w:p w14:paraId="689F42B3" w14:textId="77777777" w:rsidR="00DC22A3" w:rsidRPr="002D7FE6" w:rsidRDefault="00DC22A3" w:rsidP="002170F2">
            <w:pPr>
              <w:rPr>
                <w:rFonts w:ascii="Garamond" w:hAnsi="Garamond"/>
                <w:sz w:val="20"/>
                <w:szCs w:val="20"/>
              </w:rPr>
            </w:pPr>
          </w:p>
        </w:tc>
        <w:tc>
          <w:tcPr>
            <w:tcW w:w="741" w:type="dxa"/>
            <w:gridSpan w:val="2"/>
          </w:tcPr>
          <w:p w14:paraId="40CEA944" w14:textId="77777777" w:rsidR="00DC22A3" w:rsidRPr="002D7FE6" w:rsidRDefault="00DC22A3" w:rsidP="002170F2">
            <w:pPr>
              <w:rPr>
                <w:rFonts w:ascii="Garamond" w:hAnsi="Garamond"/>
                <w:sz w:val="20"/>
                <w:szCs w:val="20"/>
              </w:rPr>
            </w:pPr>
          </w:p>
        </w:tc>
      </w:tr>
      <w:tr w:rsidR="00DC22A3" w:rsidRPr="002D7FE6" w14:paraId="1D08C7C0" w14:textId="77777777" w:rsidTr="002170F2">
        <w:trPr>
          <w:gridBefore w:val="2"/>
          <w:gridAfter w:val="1"/>
          <w:wBefore w:w="606" w:type="dxa"/>
          <w:wAfter w:w="501" w:type="dxa"/>
        </w:trPr>
        <w:tc>
          <w:tcPr>
            <w:tcW w:w="573" w:type="dxa"/>
          </w:tcPr>
          <w:p w14:paraId="67B6B3AD" w14:textId="77777777" w:rsidR="00DC22A3" w:rsidRPr="002D7FE6" w:rsidRDefault="00DC22A3" w:rsidP="002170F2">
            <w:pPr>
              <w:rPr>
                <w:rFonts w:ascii="Garamond" w:hAnsi="Garamond"/>
                <w:sz w:val="20"/>
                <w:szCs w:val="20"/>
              </w:rPr>
            </w:pPr>
          </w:p>
        </w:tc>
        <w:tc>
          <w:tcPr>
            <w:tcW w:w="6499" w:type="dxa"/>
            <w:gridSpan w:val="7"/>
          </w:tcPr>
          <w:p w14:paraId="6717F46C" w14:textId="2B31B2C2" w:rsidR="00DC22A3" w:rsidRPr="002D7FE6" w:rsidRDefault="00DC22A3" w:rsidP="002170F2">
            <w:pPr>
              <w:rPr>
                <w:rFonts w:ascii="Garamond" w:hAnsi="Garamond"/>
                <w:sz w:val="20"/>
                <w:szCs w:val="20"/>
              </w:rPr>
            </w:pPr>
          </w:p>
        </w:tc>
      </w:tr>
      <w:tr w:rsidR="00DC22A3" w:rsidRPr="002D7FE6" w14:paraId="4F57FD3B" w14:textId="77777777" w:rsidTr="002170F2">
        <w:trPr>
          <w:gridBefore w:val="2"/>
          <w:gridAfter w:val="1"/>
          <w:wBefore w:w="606" w:type="dxa"/>
          <w:wAfter w:w="501" w:type="dxa"/>
        </w:trPr>
        <w:tc>
          <w:tcPr>
            <w:tcW w:w="573" w:type="dxa"/>
          </w:tcPr>
          <w:p w14:paraId="74E3D588" w14:textId="77777777" w:rsidR="00DC22A3" w:rsidRPr="002D7FE6" w:rsidRDefault="00DC22A3" w:rsidP="002170F2">
            <w:pPr>
              <w:rPr>
                <w:rFonts w:ascii="Garamond" w:hAnsi="Garamond"/>
                <w:i/>
                <w:sz w:val="20"/>
                <w:szCs w:val="20"/>
              </w:rPr>
            </w:pPr>
          </w:p>
        </w:tc>
        <w:tc>
          <w:tcPr>
            <w:tcW w:w="6499" w:type="dxa"/>
            <w:gridSpan w:val="7"/>
          </w:tcPr>
          <w:p w14:paraId="6383B8DE" w14:textId="77777777" w:rsidR="00DC22A3" w:rsidRPr="002D7FE6" w:rsidRDefault="00DC22A3" w:rsidP="002170F2">
            <w:pPr>
              <w:rPr>
                <w:rFonts w:ascii="Garamond" w:hAnsi="Garamond"/>
                <w:sz w:val="20"/>
                <w:szCs w:val="20"/>
              </w:rPr>
            </w:pPr>
          </w:p>
        </w:tc>
      </w:tr>
    </w:tbl>
    <w:p w14:paraId="7D9A9F70" w14:textId="77777777" w:rsidR="00DC22A3" w:rsidRPr="002D7FE6" w:rsidRDefault="00DC22A3" w:rsidP="00DC22A3">
      <w:pPr>
        <w:rPr>
          <w:rFonts w:ascii="Garamond" w:hAnsi="Garamond"/>
          <w:sz w:val="20"/>
          <w:szCs w:val="20"/>
        </w:rPr>
      </w:pPr>
    </w:p>
    <w:p w14:paraId="3BBB0884" w14:textId="0EB39CAE" w:rsidR="008B7CEF" w:rsidRPr="002D7FE6" w:rsidRDefault="008B7CEF" w:rsidP="008E257D">
      <w:pPr>
        <w:rPr>
          <w:rFonts w:ascii="Garamond" w:hAnsi="Garamond"/>
          <w:sz w:val="20"/>
          <w:szCs w:val="20"/>
        </w:rPr>
      </w:pPr>
    </w:p>
    <w:p w14:paraId="52CAC4BF" w14:textId="47EAB312" w:rsidR="00F94423" w:rsidRPr="002D7FE6" w:rsidRDefault="00F94423" w:rsidP="008E257D">
      <w:pPr>
        <w:rPr>
          <w:rFonts w:ascii="Garamond" w:hAnsi="Garamond"/>
          <w:sz w:val="20"/>
          <w:szCs w:val="20"/>
        </w:rPr>
      </w:pPr>
    </w:p>
    <w:p w14:paraId="50D81870" w14:textId="0D2E5BA7" w:rsidR="000F3811" w:rsidRPr="002D7FE6" w:rsidRDefault="000F3811" w:rsidP="008E257D">
      <w:pPr>
        <w:rPr>
          <w:rFonts w:ascii="Garamond" w:hAnsi="Garamond"/>
          <w:sz w:val="20"/>
          <w:szCs w:val="20"/>
        </w:rPr>
      </w:pPr>
    </w:p>
    <w:p w14:paraId="1703FA70" w14:textId="6AC2E8C8" w:rsidR="004E1DF2" w:rsidRPr="002D7FE6" w:rsidRDefault="004E1DF2">
      <w:pPr>
        <w:rPr>
          <w:rFonts w:ascii="Garamond" w:hAnsi="Garamond"/>
          <w:sz w:val="20"/>
          <w:szCs w:val="20"/>
        </w:rPr>
      </w:pPr>
    </w:p>
    <w:sectPr w:rsidR="004E1DF2" w:rsidRPr="002D7FE6" w:rsidSect="00D90E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06506" w14:textId="77777777" w:rsidR="00054DDA" w:rsidRDefault="00054DDA" w:rsidP="008E257D">
      <w:r>
        <w:separator/>
      </w:r>
    </w:p>
  </w:endnote>
  <w:endnote w:type="continuationSeparator" w:id="0">
    <w:p w14:paraId="50D30535" w14:textId="77777777" w:rsidR="00054DDA" w:rsidRDefault="00054DDA" w:rsidP="008E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DD0A6" w14:textId="77777777" w:rsidR="00054DDA" w:rsidRDefault="00054DDA" w:rsidP="008E257D">
      <w:r>
        <w:separator/>
      </w:r>
    </w:p>
  </w:footnote>
  <w:footnote w:type="continuationSeparator" w:id="0">
    <w:p w14:paraId="017C9339" w14:textId="77777777" w:rsidR="00054DDA" w:rsidRDefault="00054DDA" w:rsidP="008E257D">
      <w:r>
        <w:continuationSeparator/>
      </w:r>
    </w:p>
  </w:footnote>
  <w:footnote w:id="1">
    <w:p w14:paraId="732236CE" w14:textId="7722EC38" w:rsidR="001A0ED7" w:rsidRPr="00632FF2" w:rsidRDefault="001A0ED7" w:rsidP="00AA4649">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“The Coming of the New England Planters to the Annapolis Valley,” R. S. Longley, 1960 (Department of History, Acadia University).</w:t>
      </w:r>
    </w:p>
  </w:footnote>
  <w:footnote w:id="2">
    <w:p w14:paraId="029D7447" w14:textId="749DFD76" w:rsidR="001A0ED7" w:rsidRPr="00632FF2" w:rsidRDefault="001A0ED7" w:rsidP="00AA4649">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In “The Coming of the New England Planters to the Annapolis Valley” Qtd in </w:t>
      </w:r>
      <w:r w:rsidRPr="00632FF2">
        <w:rPr>
          <w:rFonts w:ascii="Garamond" w:hAnsi="Garamond"/>
          <w:i/>
          <w:sz w:val="16"/>
          <w:szCs w:val="16"/>
        </w:rPr>
        <w:t>The Coming of the Planters</w:t>
      </w:r>
      <w:r w:rsidRPr="00632FF2">
        <w:rPr>
          <w:rFonts w:ascii="Garamond" w:hAnsi="Garamond"/>
          <w:sz w:val="16"/>
          <w:szCs w:val="16"/>
        </w:rPr>
        <w:t xml:space="preserve"> (14) based on H. L. Osgood, American Colonies in the Seventeenth and Eighteenth Centuries, 7 </w:t>
      </w:r>
      <w:proofErr w:type="spellStart"/>
      <w:r w:rsidRPr="00632FF2">
        <w:rPr>
          <w:rFonts w:ascii="Garamond" w:hAnsi="Garamond"/>
          <w:sz w:val="16"/>
          <w:szCs w:val="16"/>
        </w:rPr>
        <w:t>Vols</w:t>
      </w:r>
      <w:proofErr w:type="spellEnd"/>
      <w:r w:rsidRPr="00632FF2">
        <w:rPr>
          <w:rFonts w:ascii="Garamond" w:hAnsi="Garamond"/>
          <w:sz w:val="16"/>
          <w:szCs w:val="16"/>
        </w:rPr>
        <w:t xml:space="preserve"> (New York, 1904-25) passim. Simeon Perkins, Diary, ed. H. Innis (Champlain society, 1948), 88. </w:t>
      </w:r>
    </w:p>
  </w:footnote>
  <w:footnote w:id="3">
    <w:p w14:paraId="19A09F5F" w14:textId="495CD248" w:rsidR="001A0ED7" w:rsidRPr="00632FF2" w:rsidRDefault="001A0ED7">
      <w:pPr>
        <w:pStyle w:val="FootnoteText"/>
        <w:contextualSpacing/>
        <w:rPr>
          <w:rFonts w:ascii="Garamond" w:hAnsi="Garamond"/>
          <w:sz w:val="16"/>
          <w:szCs w:val="16"/>
        </w:rPr>
      </w:pPr>
      <w:r w:rsidRPr="00632FF2">
        <w:rPr>
          <w:rStyle w:val="FootnoteReference"/>
          <w:rFonts w:ascii="Garamond" w:hAnsi="Garamond"/>
          <w:sz w:val="16"/>
          <w:szCs w:val="16"/>
        </w:rPr>
        <w:footnoteRef/>
      </w:r>
      <w:r w:rsidRPr="00632FF2">
        <w:rPr>
          <w:rFonts w:ascii="Garamond" w:hAnsi="Garamond"/>
          <w:sz w:val="16"/>
          <w:szCs w:val="16"/>
        </w:rPr>
        <w:t xml:space="preserve"> Ibid.</w:t>
      </w:r>
    </w:p>
  </w:footnote>
  <w:footnote w:id="4">
    <w:p w14:paraId="7CD62976" w14:textId="247E06A4" w:rsidR="001A0ED7" w:rsidRPr="001A0ED7" w:rsidRDefault="001A0ED7" w:rsidP="00632FF2">
      <w:pPr>
        <w:pStyle w:val="Heading1"/>
        <w:spacing w:before="0" w:after="75"/>
        <w:contextualSpacing/>
        <w:rPr>
          <w:rFonts w:ascii="Garamond" w:hAnsi="Garamond" w:cs="Arial"/>
          <w:i/>
          <w:color w:val="333333"/>
          <w:sz w:val="16"/>
          <w:szCs w:val="16"/>
        </w:rPr>
      </w:pPr>
      <w:r w:rsidRPr="001A0ED7">
        <w:rPr>
          <w:rStyle w:val="FootnoteReference"/>
          <w:rFonts w:ascii="Garamond" w:hAnsi="Garamond"/>
          <w:sz w:val="16"/>
          <w:szCs w:val="16"/>
        </w:rPr>
        <w:footnoteRef/>
      </w:r>
      <w:r w:rsidRPr="001A0ED7">
        <w:rPr>
          <w:rFonts w:ascii="Garamond" w:hAnsi="Garamond"/>
          <w:sz w:val="16"/>
          <w:szCs w:val="16"/>
        </w:rPr>
        <w:t xml:space="preserve"> </w:t>
      </w:r>
      <w:proofErr w:type="spellStart"/>
      <w:r w:rsidRPr="001A0ED7">
        <w:rPr>
          <w:rFonts w:ascii="Garamond" w:hAnsi="Garamond"/>
          <w:sz w:val="16"/>
          <w:szCs w:val="16"/>
        </w:rPr>
        <w:t>Steves</w:t>
      </w:r>
      <w:proofErr w:type="spellEnd"/>
      <w:r w:rsidRPr="001A0ED7">
        <w:rPr>
          <w:rFonts w:ascii="Garamond" w:hAnsi="Garamond"/>
          <w:sz w:val="16"/>
          <w:szCs w:val="16"/>
        </w:rPr>
        <w:t xml:space="preserve">, Rick, </w:t>
      </w:r>
      <w:r w:rsidRPr="001A0ED7">
        <w:rPr>
          <w:rFonts w:ascii="Garamond" w:hAnsi="Garamond" w:cs="Arial"/>
          <w:bCs/>
          <w:color w:val="333333"/>
          <w:sz w:val="16"/>
          <w:szCs w:val="16"/>
        </w:rPr>
        <w:t xml:space="preserve">New England Before Europeans – the Native Americans, </w:t>
      </w:r>
      <w:r w:rsidRPr="001A0ED7">
        <w:rPr>
          <w:rFonts w:ascii="Garamond" w:hAnsi="Garamond" w:cs="Arial"/>
          <w:bCs/>
          <w:i/>
          <w:color w:val="333333"/>
          <w:sz w:val="16"/>
          <w:szCs w:val="16"/>
        </w:rPr>
        <w:t>Steve’s Travel Guide, 2014</w:t>
      </w:r>
    </w:p>
  </w:footnote>
  <w:footnote w:id="5">
    <w:p w14:paraId="004F2904" w14:textId="354C7445" w:rsidR="001A0ED7" w:rsidRPr="001A0ED7" w:rsidRDefault="001A0ED7" w:rsidP="001A0ED7">
      <w:pPr>
        <w:pStyle w:val="Heading1"/>
        <w:spacing w:after="120"/>
        <w:contextualSpacing/>
        <w:rPr>
          <w:rFonts w:ascii="Garamond" w:hAnsi="Garamond" w:cs="Arial"/>
          <w:color w:val="000000"/>
          <w:sz w:val="16"/>
          <w:szCs w:val="16"/>
        </w:rPr>
      </w:pPr>
      <w:r w:rsidRPr="001A0ED7">
        <w:rPr>
          <w:rStyle w:val="FootnoteReference"/>
          <w:rFonts w:ascii="Garamond" w:hAnsi="Garamond"/>
          <w:b/>
          <w:sz w:val="16"/>
          <w:szCs w:val="16"/>
        </w:rPr>
        <w:footnoteRef/>
      </w:r>
      <w:r w:rsidRPr="001A0ED7">
        <w:rPr>
          <w:rFonts w:ascii="Garamond" w:hAnsi="Garamond"/>
          <w:b/>
          <w:sz w:val="16"/>
          <w:szCs w:val="16"/>
        </w:rPr>
        <w:t xml:space="preserve"> </w:t>
      </w:r>
      <w:r>
        <w:rPr>
          <w:rFonts w:ascii="Garamond" w:hAnsi="Garamond"/>
          <w:sz w:val="16"/>
          <w:szCs w:val="16"/>
        </w:rPr>
        <w:t>Marr, John S., &amp; Cathey, John T. “</w:t>
      </w:r>
      <w:r w:rsidRPr="001A0ED7">
        <w:rPr>
          <w:rFonts w:ascii="Garamond" w:hAnsi="Garamond" w:cs="Arial"/>
          <w:bCs/>
          <w:color w:val="000000"/>
          <w:sz w:val="16"/>
          <w:szCs w:val="16"/>
        </w:rPr>
        <w:t>New Hypothesis for Cause of Epidemic among Native Americans, New England, 1616–1619</w:t>
      </w:r>
      <w:r>
        <w:rPr>
          <w:rFonts w:ascii="Garamond" w:hAnsi="Garamond" w:cs="Arial"/>
          <w:bCs/>
          <w:color w:val="000000"/>
          <w:sz w:val="16"/>
          <w:szCs w:val="16"/>
        </w:rPr>
        <w:t xml:space="preserve">,” </w:t>
      </w:r>
      <w:hyperlink r:id="rId1" w:history="1">
        <w:r w:rsidRPr="001A0ED7">
          <w:rPr>
            <w:rStyle w:val="Hyperlink"/>
            <w:rFonts w:ascii="Garamond" w:hAnsi="Garamond" w:cs="Arial"/>
            <w:bCs/>
            <w:i/>
            <w:sz w:val="16"/>
            <w:szCs w:val="16"/>
          </w:rPr>
          <w:t>Emerging Infectious D</w:t>
        </w:r>
        <w:r w:rsidRPr="001A0ED7">
          <w:rPr>
            <w:rStyle w:val="Hyperlink"/>
            <w:rFonts w:ascii="Garamond" w:hAnsi="Garamond" w:cs="Arial"/>
            <w:bCs/>
            <w:i/>
            <w:sz w:val="16"/>
            <w:szCs w:val="16"/>
          </w:rPr>
          <w:t>i</w:t>
        </w:r>
        <w:r w:rsidRPr="001A0ED7">
          <w:rPr>
            <w:rStyle w:val="Hyperlink"/>
            <w:rFonts w:ascii="Garamond" w:hAnsi="Garamond" w:cs="Arial"/>
            <w:bCs/>
            <w:i/>
            <w:sz w:val="16"/>
            <w:szCs w:val="16"/>
          </w:rPr>
          <w:t>s</w:t>
        </w:r>
        <w:r w:rsidRPr="001A0ED7">
          <w:rPr>
            <w:rStyle w:val="Hyperlink"/>
            <w:rFonts w:ascii="Garamond" w:hAnsi="Garamond" w:cs="Arial"/>
            <w:bCs/>
            <w:i/>
            <w:sz w:val="16"/>
            <w:szCs w:val="16"/>
          </w:rPr>
          <w:t>eases,</w:t>
        </w:r>
        <w:r w:rsidRPr="001A0ED7">
          <w:rPr>
            <w:rStyle w:val="Hyperlink"/>
            <w:rFonts w:ascii="Garamond" w:hAnsi="Garamond" w:cs="Arial"/>
            <w:bCs/>
            <w:i/>
            <w:sz w:val="16"/>
            <w:szCs w:val="16"/>
          </w:rPr>
          <w:t xml:space="preserve"> </w:t>
        </w:r>
        <w:r w:rsidRPr="001A0ED7">
          <w:rPr>
            <w:rStyle w:val="Hyperlink"/>
            <w:rFonts w:ascii="Garamond" w:hAnsi="Garamond" w:cs="Arial"/>
            <w:bCs/>
            <w:sz w:val="16"/>
            <w:szCs w:val="16"/>
          </w:rPr>
          <w:t>2010</w:t>
        </w:r>
      </w:hyperlink>
    </w:p>
  </w:footnote>
  <w:footnote w:id="6">
    <w:p w14:paraId="53A5D12C" w14:textId="5FA06386" w:rsidR="001A0ED7" w:rsidRDefault="001A0ED7">
      <w:pPr>
        <w:pStyle w:val="FootnoteText"/>
        <w:contextualSpacing/>
      </w:pPr>
      <w:r w:rsidRPr="001A0ED7">
        <w:rPr>
          <w:rStyle w:val="FootnoteReference"/>
          <w:rFonts w:ascii="Garamond" w:hAnsi="Garamond"/>
          <w:sz w:val="16"/>
          <w:szCs w:val="16"/>
        </w:rPr>
        <w:footnoteRef/>
      </w:r>
      <w:r>
        <w:t xml:space="preserve"> </w:t>
      </w:r>
      <w:proofErr w:type="spellStart"/>
      <w:r w:rsidRPr="001A0ED7">
        <w:rPr>
          <w:rFonts w:ascii="Garamond" w:hAnsi="Garamond"/>
          <w:sz w:val="16"/>
          <w:szCs w:val="16"/>
        </w:rPr>
        <w:t>Steves</w:t>
      </w:r>
      <w:proofErr w:type="spellEnd"/>
      <w:r w:rsidRPr="001A0ED7">
        <w:rPr>
          <w:rFonts w:ascii="Garamond" w:hAnsi="Garamond"/>
          <w:sz w:val="16"/>
          <w:szCs w:val="16"/>
        </w:rPr>
        <w:t xml:space="preserve">, Rick, </w:t>
      </w:r>
      <w:r w:rsidR="005F3A96">
        <w:rPr>
          <w:rFonts w:ascii="Garamond" w:hAnsi="Garamond"/>
          <w:sz w:val="16"/>
          <w:szCs w:val="16"/>
        </w:rPr>
        <w:t>“</w:t>
      </w:r>
      <w:r w:rsidRPr="001A0ED7">
        <w:rPr>
          <w:rFonts w:ascii="Garamond" w:hAnsi="Garamond" w:cs="Arial"/>
          <w:bCs/>
          <w:color w:val="333333"/>
          <w:sz w:val="16"/>
          <w:szCs w:val="16"/>
        </w:rPr>
        <w:t>New England Before Europeans – the Native Americans,</w:t>
      </w:r>
      <w:r w:rsidR="005F3A96">
        <w:rPr>
          <w:rFonts w:ascii="Garamond" w:hAnsi="Garamond" w:cs="Arial"/>
          <w:bCs/>
          <w:color w:val="333333"/>
          <w:sz w:val="16"/>
          <w:szCs w:val="16"/>
        </w:rPr>
        <w:t>”</w:t>
      </w:r>
      <w:r w:rsidRPr="001A0ED7">
        <w:rPr>
          <w:rFonts w:ascii="Garamond" w:hAnsi="Garamond" w:cs="Arial"/>
          <w:bCs/>
          <w:color w:val="333333"/>
          <w:sz w:val="16"/>
          <w:szCs w:val="16"/>
        </w:rPr>
        <w:t xml:space="preserve"> </w:t>
      </w:r>
      <w:r w:rsidRPr="001A0ED7">
        <w:rPr>
          <w:rFonts w:ascii="Garamond" w:hAnsi="Garamond" w:cs="Arial"/>
          <w:bCs/>
          <w:i/>
          <w:color w:val="333333"/>
          <w:sz w:val="16"/>
          <w:szCs w:val="16"/>
        </w:rPr>
        <w:t>Steve’s Travel Guide, 2014</w:t>
      </w:r>
    </w:p>
  </w:footnote>
  <w:footnote w:id="7">
    <w:p w14:paraId="29FBAEF0" w14:textId="72979F57" w:rsidR="005F3A96" w:rsidRPr="005F3A96" w:rsidRDefault="005F3A96">
      <w:pPr>
        <w:pStyle w:val="FootnoteText"/>
        <w:rPr>
          <w:rFonts w:ascii="Garamond" w:hAnsi="Garamond"/>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hyperlink r:id="rId2" w:history="1">
        <w:r w:rsidRPr="005F3A96">
          <w:rPr>
            <w:rStyle w:val="Hyperlink"/>
            <w:rFonts w:ascii="Garamond" w:hAnsi="Garamond"/>
            <w:sz w:val="16"/>
            <w:szCs w:val="16"/>
          </w:rPr>
          <w:t xml:space="preserve">English Settlements in America, Creating New Social Orders: Colonial Societies, 1500-1700, </w:t>
        </w:r>
        <w:proofErr w:type="spellStart"/>
        <w:r w:rsidRPr="005F3A96">
          <w:rPr>
            <w:rStyle w:val="Hyperlink"/>
            <w:rFonts w:ascii="Garamond" w:hAnsi="Garamond"/>
            <w:sz w:val="16"/>
            <w:szCs w:val="16"/>
          </w:rPr>
          <w:t>lumenlearning</w:t>
        </w:r>
        <w:proofErr w:type="spellEnd"/>
        <w:r w:rsidRPr="005F3A96">
          <w:rPr>
            <w:rStyle w:val="Hyperlink"/>
            <w:rFonts w:ascii="Garamond" w:hAnsi="Garamond"/>
            <w:sz w:val="16"/>
            <w:szCs w:val="16"/>
          </w:rPr>
          <w:t xml:space="preserve"> courses</w:t>
        </w:r>
      </w:hyperlink>
    </w:p>
  </w:footnote>
  <w:footnote w:id="8">
    <w:p w14:paraId="0C105D0C" w14:textId="68EA6C8D" w:rsidR="001A0ED7" w:rsidRPr="005F3A96" w:rsidRDefault="001A0ED7" w:rsidP="00A97280">
      <w:pPr>
        <w:contextualSpacing/>
        <w:rPr>
          <w:rFonts w:ascii="Garamond" w:eastAsia="Times New Roman" w:hAnsi="Garamond" w:cs="Times New Roman"/>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eastAsia="Times New Roman" w:hAnsi="Garamond" w:cs="Arial"/>
          <w:color w:val="333333"/>
          <w:sz w:val="16"/>
          <w:szCs w:val="16"/>
          <w:shd w:val="clear" w:color="auto" w:fill="FFFFFF"/>
        </w:rPr>
        <w:t xml:space="preserve">Map © 2008 </w:t>
      </w:r>
      <w:proofErr w:type="spellStart"/>
      <w:r w:rsidRPr="005F3A96">
        <w:rPr>
          <w:rFonts w:ascii="Garamond" w:eastAsia="Times New Roman" w:hAnsi="Garamond" w:cs="Arial"/>
          <w:color w:val="333333"/>
          <w:sz w:val="16"/>
          <w:szCs w:val="16"/>
          <w:shd w:val="clear" w:color="auto" w:fill="FFFFFF"/>
        </w:rPr>
        <w:t>DeLorme</w:t>
      </w:r>
      <w:proofErr w:type="spellEnd"/>
      <w:r w:rsidRPr="005F3A96">
        <w:rPr>
          <w:rFonts w:ascii="Garamond" w:eastAsia="Times New Roman" w:hAnsi="Garamond" w:cs="Arial"/>
          <w:color w:val="333333"/>
          <w:sz w:val="16"/>
          <w:szCs w:val="16"/>
          <w:shd w:val="clear" w:color="auto" w:fill="FFFFFF"/>
        </w:rPr>
        <w:t xml:space="preserve"> (www.delorme.com) TOPO USA® – Annotations by Rick </w:t>
      </w:r>
      <w:proofErr w:type="spellStart"/>
      <w:r w:rsidRPr="005F3A96">
        <w:rPr>
          <w:rFonts w:ascii="Garamond" w:eastAsia="Times New Roman" w:hAnsi="Garamond" w:cs="Arial"/>
          <w:color w:val="333333"/>
          <w:sz w:val="16"/>
          <w:szCs w:val="16"/>
          <w:shd w:val="clear" w:color="auto" w:fill="FFFFFF"/>
        </w:rPr>
        <w:t>Steves</w:t>
      </w:r>
      <w:proofErr w:type="spellEnd"/>
    </w:p>
  </w:footnote>
  <w:footnote w:id="9">
    <w:p w14:paraId="33FDFF0D" w14:textId="13D147F0" w:rsidR="001A0ED7" w:rsidRPr="005F3A96" w:rsidRDefault="001A0ED7" w:rsidP="00A97280">
      <w:pPr>
        <w:contextualSpacing/>
        <w:rPr>
          <w:rFonts w:ascii="Garamond" w:hAnsi="Garamond"/>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hyperlink r:id="rId3" w:history="1">
        <w:r w:rsidRPr="005F3A96">
          <w:rPr>
            <w:rStyle w:val="Hyperlink"/>
            <w:rFonts w:ascii="Garamond" w:hAnsi="Garamond"/>
            <w:sz w:val="16"/>
            <w:szCs w:val="16"/>
          </w:rPr>
          <w:t xml:space="preserve">English Settlements in America, Creating New Social Orders: Colonial Societies, 1500-1700, </w:t>
        </w:r>
        <w:proofErr w:type="spellStart"/>
        <w:r w:rsidRPr="005F3A96">
          <w:rPr>
            <w:rStyle w:val="Hyperlink"/>
            <w:rFonts w:ascii="Garamond" w:hAnsi="Garamond"/>
            <w:sz w:val="16"/>
            <w:szCs w:val="16"/>
          </w:rPr>
          <w:t>lumenlearning</w:t>
        </w:r>
        <w:proofErr w:type="spellEnd"/>
        <w:r w:rsidRPr="005F3A96">
          <w:rPr>
            <w:rStyle w:val="Hyperlink"/>
            <w:rFonts w:ascii="Garamond" w:hAnsi="Garamond"/>
            <w:sz w:val="16"/>
            <w:szCs w:val="16"/>
          </w:rPr>
          <w:t xml:space="preserve"> courses</w:t>
        </w:r>
      </w:hyperlink>
    </w:p>
  </w:footnote>
  <w:footnote w:id="10">
    <w:p w14:paraId="187EA910" w14:textId="062FED0F" w:rsidR="001A0ED7" w:rsidRPr="005F3A96" w:rsidRDefault="001A0ED7" w:rsidP="00F77E2F">
      <w:pPr>
        <w:pStyle w:val="Heading1"/>
        <w:spacing w:before="0" w:after="75"/>
        <w:contextualSpacing/>
        <w:rPr>
          <w:rFonts w:ascii="Garamond" w:hAnsi="Garamond" w:cs="Arial"/>
          <w:i/>
          <w:color w:val="333333"/>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hAnsi="Garamond" w:cs="Arial"/>
          <w:bCs/>
          <w:color w:val="333333"/>
          <w:sz w:val="16"/>
          <w:szCs w:val="16"/>
        </w:rPr>
        <w:t xml:space="preserve">New England Before Europeans – the Native Americans, </w:t>
      </w:r>
      <w:r w:rsidRPr="005F3A96">
        <w:rPr>
          <w:rFonts w:ascii="Garamond" w:hAnsi="Garamond" w:cs="Arial"/>
          <w:bCs/>
          <w:i/>
          <w:color w:val="333333"/>
          <w:sz w:val="16"/>
          <w:szCs w:val="16"/>
        </w:rPr>
        <w:t>Steve’s Travel Guide, 2014</w:t>
      </w:r>
    </w:p>
  </w:footnote>
  <w:footnote w:id="11">
    <w:p w14:paraId="407113FA" w14:textId="420BD6A6" w:rsidR="001A0ED7" w:rsidRPr="00B42BBB" w:rsidRDefault="001A0ED7" w:rsidP="00D846F2">
      <w:pPr>
        <w:pStyle w:val="FootnoteText"/>
        <w:contextualSpacing/>
        <w:rPr>
          <w:rFonts w:ascii="Garamond" w:hAnsi="Garamond"/>
          <w:i/>
          <w:sz w:val="16"/>
          <w:szCs w:val="16"/>
        </w:rPr>
      </w:pPr>
      <w:r w:rsidRPr="005F3A96">
        <w:rPr>
          <w:rStyle w:val="FootnoteReference"/>
          <w:rFonts w:ascii="Garamond" w:hAnsi="Garamond"/>
          <w:sz w:val="16"/>
          <w:szCs w:val="16"/>
        </w:rPr>
        <w:footnoteRef/>
      </w:r>
      <w:r w:rsidRPr="005F3A96">
        <w:rPr>
          <w:rFonts w:ascii="Garamond" w:hAnsi="Garamond"/>
          <w:sz w:val="16"/>
          <w:szCs w:val="16"/>
        </w:rPr>
        <w:t xml:space="preserve"> </w:t>
      </w:r>
      <w:r w:rsidRPr="005F3A96">
        <w:rPr>
          <w:rFonts w:ascii="Garamond" w:hAnsi="Garamond"/>
          <w:i/>
          <w:sz w:val="16"/>
          <w:szCs w:val="16"/>
        </w:rPr>
        <w:t xml:space="preserve">Canada: A Country by Consent. </w:t>
      </w:r>
      <w:hyperlink r:id="rId4" w:history="1">
        <w:r w:rsidRPr="005F3A96">
          <w:rPr>
            <w:rStyle w:val="Hyperlink"/>
            <w:rFonts w:ascii="Garamond" w:hAnsi="Garamond"/>
            <w:i/>
            <w:sz w:val="16"/>
            <w:szCs w:val="16"/>
          </w:rPr>
          <w:t>http://www.canadahistoryproject.ca/1500/index.html</w:t>
        </w:r>
      </w:hyperlink>
    </w:p>
  </w:footnote>
  <w:footnote w:id="12">
    <w:p w14:paraId="7F549C14" w14:textId="29529A63" w:rsidR="001A0ED7" w:rsidRDefault="001A0ED7" w:rsidP="008F68AD">
      <w:pPr>
        <w:pStyle w:val="FootnoteText"/>
        <w:contextualSpacing/>
      </w:pPr>
      <w:r w:rsidRPr="00B42BBB">
        <w:rPr>
          <w:rStyle w:val="FootnoteReference"/>
          <w:rFonts w:ascii="Garamond" w:hAnsi="Garamond"/>
          <w:sz w:val="16"/>
          <w:szCs w:val="16"/>
        </w:rPr>
        <w:footnoteRef/>
      </w:r>
      <w:r w:rsidRPr="00B42BBB">
        <w:rPr>
          <w:rFonts w:ascii="Garamond" w:hAnsi="Garamond"/>
          <w:sz w:val="16"/>
          <w:szCs w:val="16"/>
        </w:rPr>
        <w:t xml:space="preserve"> </w:t>
      </w:r>
      <w:r w:rsidRPr="00B42BBB">
        <w:rPr>
          <w:rFonts w:ascii="Garamond" w:eastAsia="Times New Roman" w:hAnsi="Garamond" w:cs="Arial"/>
          <w:bCs/>
          <w:i/>
          <w:iCs/>
          <w:color w:val="333333"/>
          <w:sz w:val="16"/>
          <w:szCs w:val="16"/>
        </w:rPr>
        <w:t>A Tribute to</w:t>
      </w:r>
      <w:r w:rsidRPr="00D846F2">
        <w:rPr>
          <w:rFonts w:ascii="Garamond" w:eastAsia="Times New Roman" w:hAnsi="Garamond" w:cs="Arial"/>
          <w:bCs/>
          <w:i/>
          <w:iCs/>
          <w:color w:val="333333"/>
          <w:sz w:val="16"/>
          <w:szCs w:val="16"/>
        </w:rPr>
        <w:t xml:space="preserve"> Mi’kmaq History Month: </w:t>
      </w:r>
      <w:r w:rsidRPr="00D846F2">
        <w:rPr>
          <w:rFonts w:ascii="Garamond" w:eastAsia="Times New Roman" w:hAnsi="Garamond" w:cs="Arial"/>
          <w:bCs/>
          <w:color w:val="333333"/>
          <w:sz w:val="16"/>
          <w:szCs w:val="16"/>
        </w:rPr>
        <w:t>The Truth and Reconciliation process is breathing Mi’kmaq Humanities into academia, Nancy MacDonald</w:t>
      </w:r>
    </w:p>
  </w:footnote>
  <w:footnote w:id="13">
    <w:p w14:paraId="0471D207" w14:textId="2C9BDF15" w:rsidR="001A0ED7" w:rsidRPr="00E11880" w:rsidRDefault="001A0ED7" w:rsidP="008F68AD">
      <w:pPr>
        <w:pStyle w:val="NormalWeb"/>
        <w:spacing w:before="0" w:beforeAutospacing="0" w:after="150" w:afterAutospacing="0"/>
        <w:contextualSpacing/>
        <w:rPr>
          <w:rFonts w:ascii="Garamond" w:hAnsi="Garamond" w:cs="Arial"/>
          <w:color w:val="333333"/>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“Map of First Nations in Nova Scotia,” </w:t>
      </w:r>
      <w:r w:rsidRPr="00E11880">
        <w:rPr>
          <w:rStyle w:val="Emphasis"/>
          <w:rFonts w:ascii="Garamond" w:hAnsi="Garamond" w:cs="Arial"/>
          <w:b/>
          <w:bCs/>
          <w:color w:val="333333"/>
          <w:sz w:val="16"/>
          <w:szCs w:val="16"/>
        </w:rPr>
        <w:t>A Tribute to Mi’kmaq History Month:</w:t>
      </w:r>
      <w:r w:rsidRPr="00E11880">
        <w:rPr>
          <w:rStyle w:val="apple-converted-space"/>
          <w:rFonts w:ascii="Garamond" w:hAnsi="Garamond" w:cs="Arial"/>
          <w:b/>
          <w:bCs/>
          <w:i/>
          <w:iCs/>
          <w:color w:val="333333"/>
          <w:sz w:val="16"/>
          <w:szCs w:val="16"/>
        </w:rPr>
        <w:t> </w:t>
      </w:r>
      <w:r w:rsidRPr="00E11880">
        <w:rPr>
          <w:rStyle w:val="Strong"/>
          <w:rFonts w:ascii="Garamond" w:hAnsi="Garamond" w:cs="Arial"/>
          <w:color w:val="333333"/>
          <w:sz w:val="16"/>
          <w:szCs w:val="16"/>
        </w:rPr>
        <w:t xml:space="preserve">The Truth and Reconciliation process is breathing Mi’kmaq Humanities into academia </w:t>
      </w:r>
      <w:hyperlink r:id="rId5" w:history="1">
        <w:r w:rsidRPr="00E11880">
          <w:rPr>
            <w:rStyle w:val="Hyperlink"/>
            <w:rFonts w:ascii="Garamond" w:hAnsi="Garamond" w:cs="Arial"/>
            <w:sz w:val="16"/>
            <w:szCs w:val="16"/>
          </w:rPr>
          <w:t>https://www.dfa.ns.ca/news-events/blog?c=a-tribute-to-mi-kmaq-history-month-the-truth-and-reconciliation-process-is-breathing-mi-kmaq-humanities-into-academia</w:t>
        </w:r>
      </w:hyperlink>
      <w:r w:rsidRPr="00E11880">
        <w:rPr>
          <w:rFonts w:ascii="Garamond" w:hAnsi="Garamond" w:cs="Arial"/>
          <w:color w:val="333333"/>
          <w:sz w:val="16"/>
          <w:szCs w:val="16"/>
        </w:rPr>
        <w:t xml:space="preserve"> </w:t>
      </w:r>
      <w:r w:rsidRPr="00E11880">
        <w:rPr>
          <w:rStyle w:val="Emphasis"/>
          <w:rFonts w:ascii="Garamond" w:hAnsi="Garamond" w:cs="Arial"/>
          <w:color w:val="333333"/>
          <w:sz w:val="16"/>
          <w:szCs w:val="16"/>
        </w:rPr>
        <w:t>By Nancy MacDonald, DFA Executive Committee Member and Chair of DFA’s Aboriginal Caucus Committee</w:t>
      </w:r>
    </w:p>
  </w:footnote>
  <w:footnote w:id="14">
    <w:p w14:paraId="52716017" w14:textId="23BCAC1C" w:rsidR="001A0ED7" w:rsidRPr="00E11880" w:rsidRDefault="001A0ED7" w:rsidP="008F68AD">
      <w:pPr>
        <w:pStyle w:val="FootnoteText"/>
        <w:contextualSpacing/>
        <w:rPr>
          <w:rFonts w:ascii="Garamond" w:hAnsi="Garamond"/>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French-Canadian Genealogical Society, fcgsc.org</w:t>
      </w:r>
    </w:p>
  </w:footnote>
  <w:footnote w:id="15">
    <w:p w14:paraId="5C604BB9" w14:textId="41B8961F" w:rsidR="001A0ED7" w:rsidRPr="00E11880" w:rsidRDefault="001A0ED7" w:rsidP="008F68AD">
      <w:pPr>
        <w:contextualSpacing/>
        <w:rPr>
          <w:rFonts w:ascii="Garamond" w:eastAsia="Times New Roman" w:hAnsi="Garamond" w:cs="Times New Roman"/>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w:t>
      </w:r>
      <w:r w:rsidRPr="00E11880">
        <w:rPr>
          <w:rFonts w:ascii="Garamond" w:eastAsia="Times New Roman" w:hAnsi="Garamond" w:cs="Arial"/>
          <w:bCs/>
          <w:i/>
          <w:iCs/>
          <w:color w:val="333333"/>
          <w:sz w:val="16"/>
          <w:szCs w:val="16"/>
        </w:rPr>
        <w:t>A Tribute to Mi’kmaq History Month: </w:t>
      </w:r>
      <w:r w:rsidRPr="00E11880">
        <w:rPr>
          <w:rFonts w:ascii="Garamond" w:eastAsia="Times New Roman" w:hAnsi="Garamond" w:cs="Arial"/>
          <w:bCs/>
          <w:color w:val="333333"/>
          <w:sz w:val="16"/>
          <w:szCs w:val="16"/>
        </w:rPr>
        <w:t>The Truth and Reconciliation process is breathing Mi’kmaq Humanities into academia, Nancy MacDonald</w:t>
      </w:r>
    </w:p>
  </w:footnote>
  <w:footnote w:id="16">
    <w:p w14:paraId="1E33C516" w14:textId="6163EF2A" w:rsidR="001A0ED7" w:rsidRPr="00E11880" w:rsidRDefault="001A0ED7" w:rsidP="008F68AD">
      <w:pPr>
        <w:pStyle w:val="Heading1"/>
        <w:spacing w:before="0"/>
        <w:contextualSpacing/>
        <w:rPr>
          <w:rFonts w:ascii="Garamond" w:hAnsi="Garamond" w:cs="Arial"/>
          <w:color w:val="333333"/>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w:t>
      </w:r>
      <w:r w:rsidRPr="00E11880">
        <w:rPr>
          <w:rFonts w:ascii="Garamond" w:hAnsi="Garamond" w:cs="Arial"/>
          <w:color w:val="333333"/>
          <w:sz w:val="16"/>
          <w:szCs w:val="16"/>
        </w:rPr>
        <w:t>The Forgotten Immigrants: The Journey of the New England Planters to Nova Scotia, 1759-1768</w:t>
      </w:r>
      <w:r w:rsidRPr="00E11880">
        <w:rPr>
          <w:rStyle w:val="apple-converted-space"/>
          <w:rFonts w:ascii="Garamond" w:hAnsi="Garamond" w:cs="Arial"/>
          <w:color w:val="333333"/>
          <w:sz w:val="16"/>
          <w:szCs w:val="16"/>
        </w:rPr>
        <w:t> </w:t>
      </w:r>
      <w:r w:rsidRPr="00E11880">
        <w:rPr>
          <w:rFonts w:ascii="Garamond" w:hAnsi="Garamond" w:cs="Arial"/>
          <w:color w:val="333333"/>
          <w:sz w:val="16"/>
          <w:szCs w:val="16"/>
        </w:rPr>
        <w:t>by</w:t>
      </w:r>
      <w:r w:rsidRPr="00E11880">
        <w:rPr>
          <w:rStyle w:val="apple-converted-space"/>
          <w:rFonts w:ascii="Garamond" w:hAnsi="Garamond" w:cs="Arial"/>
          <w:color w:val="333333"/>
          <w:sz w:val="16"/>
          <w:szCs w:val="16"/>
        </w:rPr>
        <w:t> </w:t>
      </w:r>
      <w:hyperlink r:id="rId6" w:anchor="footer" w:history="1">
        <w:r w:rsidRPr="00E11880">
          <w:rPr>
            <w:rStyle w:val="Hyperlink"/>
            <w:rFonts w:ascii="Garamond" w:hAnsi="Garamond" w:cs="Arial"/>
            <w:color w:val="5C1C81"/>
            <w:sz w:val="16"/>
            <w:szCs w:val="16"/>
          </w:rPr>
          <w:t>Western University's MA Public History Program Students</w:t>
        </w:r>
      </w:hyperlink>
    </w:p>
  </w:footnote>
  <w:footnote w:id="17">
    <w:p w14:paraId="1A49E5F6" w14:textId="00438430" w:rsidR="001A0ED7" w:rsidRDefault="001A0ED7">
      <w:pPr>
        <w:pStyle w:val="FootnoteText"/>
        <w:contextualSpacing/>
      </w:pPr>
      <w:r w:rsidRPr="00E11880">
        <w:rPr>
          <w:rStyle w:val="FootnoteReference"/>
          <w:rFonts w:ascii="Garamond" w:hAnsi="Garamond"/>
          <w:sz w:val="16"/>
          <w:szCs w:val="16"/>
        </w:rPr>
        <w:footnoteRef/>
      </w:r>
      <w:r w:rsidRPr="00E11880">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w:t>
      </w:r>
    </w:p>
  </w:footnote>
  <w:footnote w:id="18">
    <w:p w14:paraId="681AAD6C" w14:textId="3D280DFD" w:rsidR="001A0ED7" w:rsidRPr="00E11880" w:rsidRDefault="001A0ED7">
      <w:pPr>
        <w:pStyle w:val="FootnoteText"/>
        <w:rPr>
          <w:rFonts w:ascii="Garamond" w:hAnsi="Garamond"/>
          <w:sz w:val="16"/>
          <w:szCs w:val="16"/>
        </w:rPr>
      </w:pPr>
      <w:r w:rsidRPr="00E11880">
        <w:rPr>
          <w:rStyle w:val="FootnoteReference"/>
          <w:rFonts w:ascii="Garamond" w:hAnsi="Garamond"/>
          <w:sz w:val="16"/>
          <w:szCs w:val="16"/>
        </w:rPr>
        <w:footnoteRef/>
      </w:r>
      <w:r w:rsidRPr="00E11880">
        <w:rPr>
          <w:rFonts w:ascii="Garamond" w:hAnsi="Garamond"/>
          <w:sz w:val="16"/>
          <w:szCs w:val="16"/>
        </w:rPr>
        <w:t xml:space="preserve"> Ibid, 24-25</w:t>
      </w:r>
    </w:p>
  </w:footnote>
  <w:footnote w:id="19">
    <w:p w14:paraId="5DDDECAC" w14:textId="0B091375" w:rsidR="001A0ED7" w:rsidRPr="00EE5549" w:rsidRDefault="001A0ED7" w:rsidP="00D846F2">
      <w:pPr>
        <w:pStyle w:val="FootnoteText"/>
        <w:rPr>
          <w:i/>
          <w:sz w:val="16"/>
          <w:szCs w:val="16"/>
        </w:rPr>
      </w:pPr>
      <w:r w:rsidRPr="00EE5549">
        <w:rPr>
          <w:rStyle w:val="FootnoteReference"/>
          <w:sz w:val="16"/>
          <w:szCs w:val="16"/>
        </w:rPr>
        <w:footnoteRef/>
      </w:r>
      <w:r w:rsidRPr="00EE5549">
        <w:rPr>
          <w:sz w:val="16"/>
          <w:szCs w:val="16"/>
        </w:rPr>
        <w:t xml:space="preserve"> </w:t>
      </w:r>
      <w:r w:rsidRPr="00EE5549">
        <w:rPr>
          <w:i/>
          <w:sz w:val="16"/>
          <w:szCs w:val="16"/>
        </w:rPr>
        <w:t xml:space="preserve">The New England Planters: Planter Studies Home Page. </w:t>
      </w:r>
      <w:hyperlink r:id="rId7" w:history="1">
        <w:r w:rsidRPr="00EE5549">
          <w:rPr>
            <w:rStyle w:val="Hyperlink"/>
            <w:i/>
            <w:sz w:val="16"/>
            <w:szCs w:val="16"/>
          </w:rPr>
          <w:t>http://ace.acadiau.ca/history/plstcntr.htm</w:t>
        </w:r>
      </w:hyperlink>
    </w:p>
  </w:footnote>
  <w:footnote w:id="20">
    <w:p w14:paraId="6239B8B7" w14:textId="46976ABC"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 28</w:t>
      </w:r>
    </w:p>
  </w:footnote>
  <w:footnote w:id="21">
    <w:p w14:paraId="1C191752" w14:textId="1BE553CB"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“The Coming of the New England Planters to the Annapolis Valley,” R. S. Longley, April 1960, 21 (Read before the Nova Scotia Historical Society), information from the Public Archives of Nova Scotia, Minutes of Council, 18 May, 1759), 26</w:t>
      </w:r>
    </w:p>
  </w:footnote>
  <w:footnote w:id="22">
    <w:p w14:paraId="48545EC0" w14:textId="599C77F1" w:rsidR="001A0ED7" w:rsidRPr="00EE5549" w:rsidRDefault="001A0ED7">
      <w:pPr>
        <w:pStyle w:val="FootnoteText"/>
        <w:rPr>
          <w:rFonts w:ascii="Garamond" w:hAnsi="Garamond"/>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Ibid.</w:t>
      </w:r>
    </w:p>
  </w:footnote>
  <w:footnote w:id="23">
    <w:p w14:paraId="4F090754" w14:textId="77777777" w:rsidR="001A0ED7" w:rsidRPr="00464550" w:rsidRDefault="001A0ED7" w:rsidP="00464550">
      <w:pPr>
        <w:pStyle w:val="FootnoteText"/>
        <w:rPr>
          <w:rFonts w:ascii="Garamond" w:hAnsi="Garamond"/>
          <w:i/>
          <w:sz w:val="16"/>
          <w:szCs w:val="16"/>
        </w:rPr>
      </w:pPr>
      <w:r w:rsidRPr="00EE5549">
        <w:rPr>
          <w:rStyle w:val="FootnoteReference"/>
          <w:rFonts w:ascii="Garamond" w:hAnsi="Garamond"/>
          <w:sz w:val="16"/>
          <w:szCs w:val="16"/>
        </w:rPr>
        <w:footnoteRef/>
      </w:r>
      <w:r w:rsidRPr="00EE5549">
        <w:rPr>
          <w:rFonts w:ascii="Garamond" w:hAnsi="Garamond"/>
          <w:sz w:val="16"/>
          <w:szCs w:val="16"/>
        </w:rPr>
        <w:t xml:space="preserve"> </w:t>
      </w:r>
      <w:r w:rsidRPr="00EE5549">
        <w:rPr>
          <w:rFonts w:ascii="Garamond" w:hAnsi="Garamond"/>
          <w:i/>
          <w:sz w:val="16"/>
          <w:szCs w:val="16"/>
        </w:rPr>
        <w:t>Planters and Pioneers Nova Scotia, 1749 to 1775 Revised Edition</w:t>
      </w:r>
    </w:p>
  </w:footnote>
  <w:footnote w:id="24">
    <w:p w14:paraId="66293359" w14:textId="54106938"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“Conclusion.” </w:t>
      </w:r>
      <w:r w:rsidRPr="00464550">
        <w:rPr>
          <w:rFonts w:ascii="Garamond" w:hAnsi="Garamond"/>
          <w:i/>
          <w:sz w:val="16"/>
          <w:szCs w:val="16"/>
        </w:rPr>
        <w:t>Planters and Pioneers Nova Scotia, 1749 to 1775 Revised Edition</w:t>
      </w:r>
    </w:p>
  </w:footnote>
  <w:footnote w:id="25">
    <w:p w14:paraId="3220CA78" w14:textId="4CF03827"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Planters and Pioneers Nova Scotia, 1749 to 1775 Revised Edition</w:t>
      </w:r>
    </w:p>
  </w:footnote>
  <w:footnote w:id="26">
    <w:p w14:paraId="6B811071" w14:textId="77777777" w:rsidR="001A0ED7" w:rsidRPr="00464550" w:rsidRDefault="001A0ED7" w:rsidP="00B72F2E">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27">
    <w:p w14:paraId="03CB7878" w14:textId="77777777" w:rsidR="001A0ED7" w:rsidRPr="00464550" w:rsidRDefault="001A0ED7" w:rsidP="00960F63">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The History of Haverhill, Massachusetts: From Its First Settlement, in 1640 to… </w:t>
      </w:r>
      <w:r w:rsidRPr="00464550">
        <w:rPr>
          <w:rFonts w:ascii="Garamond" w:hAnsi="Garamond"/>
          <w:sz w:val="16"/>
          <w:szCs w:val="16"/>
        </w:rPr>
        <w:t xml:space="preserve">George Wingate Chase, 354. </w:t>
      </w:r>
    </w:p>
  </w:footnote>
  <w:footnote w:id="28">
    <w:p w14:paraId="5395FA7E" w14:textId="77777777" w:rsidR="001A0ED7" w:rsidRPr="00464550" w:rsidRDefault="001A0ED7" w:rsidP="00B72F2E">
      <w:pPr>
        <w:pStyle w:val="FootnoteText"/>
        <w:rPr>
          <w:rFonts w:ascii="Garamond" w:hAnsi="Garamond"/>
          <w:i/>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Hodge Genealogy from North American Family Histories, 1500-2000</w:t>
      </w:r>
    </w:p>
  </w:footnote>
  <w:footnote w:id="29">
    <w:p w14:paraId="3AB64EE2" w14:textId="77777777" w:rsidR="001A0ED7" w:rsidRPr="00464550" w:rsidRDefault="001A0ED7" w:rsidP="005B696D">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0">
    <w:p w14:paraId="6A9106E2" w14:textId="77777777" w:rsidR="001A0ED7" w:rsidRPr="00464550" w:rsidRDefault="001A0ED7" w:rsidP="005B696D">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U.S. and Canada, Passenger and Immigration Lists, Index, 1500s-1900s, “The Rhode Island Emigration to Nova Scotia” by Ray Greene </w:t>
      </w:r>
      <w:proofErr w:type="spellStart"/>
      <w:r w:rsidRPr="00464550">
        <w:rPr>
          <w:rFonts w:ascii="Garamond" w:hAnsi="Garamond"/>
          <w:sz w:val="16"/>
          <w:szCs w:val="16"/>
        </w:rPr>
        <w:t>Huling</w:t>
      </w:r>
      <w:proofErr w:type="spellEnd"/>
      <w:r w:rsidRPr="00464550">
        <w:rPr>
          <w:rFonts w:ascii="Garamond" w:hAnsi="Garamond"/>
          <w:sz w:val="16"/>
          <w:szCs w:val="16"/>
        </w:rPr>
        <w:t xml:space="preserve"> in the </w:t>
      </w:r>
      <w:r w:rsidRPr="00464550">
        <w:rPr>
          <w:rFonts w:ascii="Garamond" w:hAnsi="Garamond"/>
          <w:i/>
          <w:sz w:val="16"/>
          <w:szCs w:val="16"/>
        </w:rPr>
        <w:t>Narragansett Historical Register</w:t>
      </w:r>
      <w:r w:rsidRPr="00464550">
        <w:rPr>
          <w:rFonts w:ascii="Garamond" w:hAnsi="Garamond"/>
          <w:sz w:val="16"/>
          <w:szCs w:val="16"/>
        </w:rPr>
        <w:t>, vol. 7:2 (Apr. 1889), pp. 101-136. Note pages 134 and 128 for references to Thomas Woodworth. Refer to 106 and 107 for ship names and land grants received.</w:t>
      </w:r>
    </w:p>
  </w:footnote>
  <w:footnote w:id="31">
    <w:p w14:paraId="2F04998D" w14:textId="5B866CD8" w:rsidR="001A0ED7" w:rsidRDefault="001A0ED7">
      <w:pPr>
        <w:pStyle w:val="FootnoteText"/>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Thomas Fox of Concord, New Hampshire and his Descendants</w:t>
      </w:r>
      <w:r w:rsidRPr="00464550">
        <w:rPr>
          <w:rFonts w:ascii="Garamond" w:hAnsi="Garamond"/>
          <w:sz w:val="16"/>
          <w:szCs w:val="16"/>
        </w:rPr>
        <w:t>, William Freeman Fox, Albany, Lyon Co, 1909, 18</w:t>
      </w:r>
    </w:p>
  </w:footnote>
  <w:footnote w:id="32">
    <w:p w14:paraId="267433A7" w14:textId="045573AC" w:rsidR="001A0ED7" w:rsidRPr="00464550" w:rsidRDefault="001A0ED7">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Thomas Fox of Concord, New Hampshire and his Descendants</w:t>
      </w:r>
      <w:r w:rsidRPr="00464550">
        <w:rPr>
          <w:rFonts w:ascii="Garamond" w:hAnsi="Garamond"/>
          <w:sz w:val="16"/>
          <w:szCs w:val="16"/>
        </w:rPr>
        <w:t>, William Freeman Fox, Albany, Lyon Co, 1909, 15-16</w:t>
      </w:r>
    </w:p>
  </w:footnote>
  <w:footnote w:id="33">
    <w:p w14:paraId="70DED549" w14:textId="77777777" w:rsidR="001A0ED7" w:rsidRPr="00464550" w:rsidRDefault="001A0ED7" w:rsidP="00960F63">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Descendants of Walter Woodworth of Scituate, Mass</w:t>
      </w:r>
      <w:r w:rsidRPr="00464550">
        <w:rPr>
          <w:rFonts w:ascii="Garamond" w:hAnsi="Garamond"/>
          <w:sz w:val="16"/>
          <w:szCs w:val="16"/>
        </w:rPr>
        <w:t>, William Atwater Woodworth, 1844, 26.</w:t>
      </w:r>
    </w:p>
  </w:footnote>
  <w:footnote w:id="34">
    <w:p w14:paraId="7ADD93AC" w14:textId="77777777" w:rsidR="001A0ED7" w:rsidRPr="00464550" w:rsidRDefault="001A0ED7" w:rsidP="00422C4C">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5">
    <w:p w14:paraId="57CF257C" w14:textId="77777777" w:rsidR="001A0ED7" w:rsidRPr="0010388A" w:rsidRDefault="001A0ED7" w:rsidP="00277120">
      <w:pPr>
        <w:pStyle w:val="FootnoteText"/>
        <w:rPr>
          <w:sz w:val="24"/>
          <w:szCs w:val="24"/>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 w:id="36">
    <w:p w14:paraId="5D5DA7CB" w14:textId="77777777" w:rsidR="001A0ED7" w:rsidRPr="00464550" w:rsidRDefault="001A0ED7" w:rsidP="00AF7C26">
      <w:pPr>
        <w:pStyle w:val="FootnoteText"/>
        <w:rPr>
          <w:rFonts w:ascii="Garamond" w:hAnsi="Garamond"/>
          <w:sz w:val="16"/>
          <w:szCs w:val="16"/>
        </w:rPr>
      </w:pPr>
      <w:r w:rsidRPr="00464550">
        <w:rPr>
          <w:rStyle w:val="FootnoteReference"/>
          <w:rFonts w:ascii="Garamond" w:hAnsi="Garamond"/>
          <w:sz w:val="16"/>
          <w:szCs w:val="16"/>
        </w:rPr>
        <w:footnoteRef/>
      </w:r>
      <w:r w:rsidRPr="00464550">
        <w:rPr>
          <w:rFonts w:ascii="Garamond" w:hAnsi="Garamond"/>
          <w:sz w:val="16"/>
          <w:szCs w:val="16"/>
        </w:rPr>
        <w:t xml:space="preserve"> </w:t>
      </w:r>
      <w:r w:rsidRPr="00464550">
        <w:rPr>
          <w:rFonts w:ascii="Garamond" w:hAnsi="Garamond"/>
          <w:i/>
          <w:sz w:val="16"/>
          <w:szCs w:val="16"/>
        </w:rPr>
        <w:t xml:space="preserve">Genealogical Sketch of the Nova Scotia </w:t>
      </w:r>
      <w:proofErr w:type="spellStart"/>
      <w:r w:rsidRPr="00464550">
        <w:rPr>
          <w:rFonts w:ascii="Garamond" w:hAnsi="Garamond"/>
          <w:i/>
          <w:sz w:val="16"/>
          <w:szCs w:val="16"/>
        </w:rPr>
        <w:t>Eatons</w:t>
      </w:r>
      <w:proofErr w:type="spellEnd"/>
      <w:r w:rsidRPr="00464550">
        <w:rPr>
          <w:rFonts w:ascii="Garamond" w:hAnsi="Garamond"/>
          <w:sz w:val="16"/>
          <w:szCs w:val="16"/>
        </w:rPr>
        <w:t>, Arthur Wentworth Hamilton Eaton, 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7D"/>
    <w:rsid w:val="00042488"/>
    <w:rsid w:val="0004340F"/>
    <w:rsid w:val="00054DDA"/>
    <w:rsid w:val="00063103"/>
    <w:rsid w:val="000639C6"/>
    <w:rsid w:val="00067D7D"/>
    <w:rsid w:val="00070A63"/>
    <w:rsid w:val="00074CC8"/>
    <w:rsid w:val="00084A45"/>
    <w:rsid w:val="000A3D13"/>
    <w:rsid w:val="000C4AF5"/>
    <w:rsid w:val="000D19D7"/>
    <w:rsid w:val="000D3820"/>
    <w:rsid w:val="000D4515"/>
    <w:rsid w:val="000E060D"/>
    <w:rsid w:val="000F3811"/>
    <w:rsid w:val="000F56B4"/>
    <w:rsid w:val="001010B8"/>
    <w:rsid w:val="0010388A"/>
    <w:rsid w:val="001669E4"/>
    <w:rsid w:val="001714B8"/>
    <w:rsid w:val="001A0ED7"/>
    <w:rsid w:val="001C4D64"/>
    <w:rsid w:val="001E2FCC"/>
    <w:rsid w:val="001F456E"/>
    <w:rsid w:val="002170F2"/>
    <w:rsid w:val="002278DE"/>
    <w:rsid w:val="00235FE6"/>
    <w:rsid w:val="002371E1"/>
    <w:rsid w:val="0024488D"/>
    <w:rsid w:val="00254B22"/>
    <w:rsid w:val="00277120"/>
    <w:rsid w:val="002D3CC7"/>
    <w:rsid w:val="002D5B5D"/>
    <w:rsid w:val="002D7FE6"/>
    <w:rsid w:val="002F49A0"/>
    <w:rsid w:val="00354602"/>
    <w:rsid w:val="00357E0E"/>
    <w:rsid w:val="00366BC2"/>
    <w:rsid w:val="003A6CE2"/>
    <w:rsid w:val="003B2977"/>
    <w:rsid w:val="003E2B65"/>
    <w:rsid w:val="003E2E0D"/>
    <w:rsid w:val="003F10D5"/>
    <w:rsid w:val="003F6763"/>
    <w:rsid w:val="004140F2"/>
    <w:rsid w:val="004222AD"/>
    <w:rsid w:val="00422C4C"/>
    <w:rsid w:val="00445D33"/>
    <w:rsid w:val="0046337A"/>
    <w:rsid w:val="00464550"/>
    <w:rsid w:val="00475561"/>
    <w:rsid w:val="00496FCD"/>
    <w:rsid w:val="004C3E06"/>
    <w:rsid w:val="004E1DF2"/>
    <w:rsid w:val="004E2683"/>
    <w:rsid w:val="00501F2D"/>
    <w:rsid w:val="005032CB"/>
    <w:rsid w:val="00522ECF"/>
    <w:rsid w:val="00523A9F"/>
    <w:rsid w:val="00547FB9"/>
    <w:rsid w:val="005557F8"/>
    <w:rsid w:val="00566EDC"/>
    <w:rsid w:val="005A428C"/>
    <w:rsid w:val="005B696D"/>
    <w:rsid w:val="005F25FA"/>
    <w:rsid w:val="005F3A96"/>
    <w:rsid w:val="00632FF2"/>
    <w:rsid w:val="00633D80"/>
    <w:rsid w:val="006347E0"/>
    <w:rsid w:val="00693113"/>
    <w:rsid w:val="006C10DE"/>
    <w:rsid w:val="006D32C9"/>
    <w:rsid w:val="0076676A"/>
    <w:rsid w:val="007741C0"/>
    <w:rsid w:val="00780591"/>
    <w:rsid w:val="00792A14"/>
    <w:rsid w:val="007A0F1B"/>
    <w:rsid w:val="007B1262"/>
    <w:rsid w:val="007C1FB8"/>
    <w:rsid w:val="007F1CB1"/>
    <w:rsid w:val="00821D90"/>
    <w:rsid w:val="00844003"/>
    <w:rsid w:val="008645BA"/>
    <w:rsid w:val="00875B31"/>
    <w:rsid w:val="008B7CEF"/>
    <w:rsid w:val="008C536C"/>
    <w:rsid w:val="008D40EE"/>
    <w:rsid w:val="008E1B74"/>
    <w:rsid w:val="008E257D"/>
    <w:rsid w:val="008F68AD"/>
    <w:rsid w:val="008F77D5"/>
    <w:rsid w:val="00900215"/>
    <w:rsid w:val="00904795"/>
    <w:rsid w:val="00921150"/>
    <w:rsid w:val="00960F63"/>
    <w:rsid w:val="00987499"/>
    <w:rsid w:val="009950F4"/>
    <w:rsid w:val="009E5C03"/>
    <w:rsid w:val="009F030E"/>
    <w:rsid w:val="00A13423"/>
    <w:rsid w:val="00A35ECB"/>
    <w:rsid w:val="00A91788"/>
    <w:rsid w:val="00A97280"/>
    <w:rsid w:val="00AA0170"/>
    <w:rsid w:val="00AA316F"/>
    <w:rsid w:val="00AA4649"/>
    <w:rsid w:val="00AE4A49"/>
    <w:rsid w:val="00AE5525"/>
    <w:rsid w:val="00AF7C26"/>
    <w:rsid w:val="00B0781A"/>
    <w:rsid w:val="00B10360"/>
    <w:rsid w:val="00B14DF9"/>
    <w:rsid w:val="00B15ADE"/>
    <w:rsid w:val="00B177AE"/>
    <w:rsid w:val="00B27281"/>
    <w:rsid w:val="00B3099E"/>
    <w:rsid w:val="00B40734"/>
    <w:rsid w:val="00B42BBB"/>
    <w:rsid w:val="00B4413B"/>
    <w:rsid w:val="00B72F2E"/>
    <w:rsid w:val="00B76B87"/>
    <w:rsid w:val="00B77095"/>
    <w:rsid w:val="00BA0978"/>
    <w:rsid w:val="00BA4500"/>
    <w:rsid w:val="00BB15EF"/>
    <w:rsid w:val="00BC767B"/>
    <w:rsid w:val="00BD021C"/>
    <w:rsid w:val="00BF1CAA"/>
    <w:rsid w:val="00C17162"/>
    <w:rsid w:val="00C23208"/>
    <w:rsid w:val="00C325BC"/>
    <w:rsid w:val="00C549B6"/>
    <w:rsid w:val="00C66043"/>
    <w:rsid w:val="00CA6BA2"/>
    <w:rsid w:val="00CB65D8"/>
    <w:rsid w:val="00CC46EB"/>
    <w:rsid w:val="00CD0455"/>
    <w:rsid w:val="00CE10E5"/>
    <w:rsid w:val="00CE68C7"/>
    <w:rsid w:val="00D01110"/>
    <w:rsid w:val="00D40D0B"/>
    <w:rsid w:val="00D846F2"/>
    <w:rsid w:val="00D84D84"/>
    <w:rsid w:val="00D90EDE"/>
    <w:rsid w:val="00DB255D"/>
    <w:rsid w:val="00DB2B3C"/>
    <w:rsid w:val="00DC22A3"/>
    <w:rsid w:val="00DF56C4"/>
    <w:rsid w:val="00E01984"/>
    <w:rsid w:val="00E0331E"/>
    <w:rsid w:val="00E11880"/>
    <w:rsid w:val="00E500DB"/>
    <w:rsid w:val="00E71D88"/>
    <w:rsid w:val="00E869B7"/>
    <w:rsid w:val="00ED7A9F"/>
    <w:rsid w:val="00EE5549"/>
    <w:rsid w:val="00EF19BD"/>
    <w:rsid w:val="00F46619"/>
    <w:rsid w:val="00F53BD8"/>
    <w:rsid w:val="00F5505F"/>
    <w:rsid w:val="00F72A63"/>
    <w:rsid w:val="00F77E2F"/>
    <w:rsid w:val="00F94338"/>
    <w:rsid w:val="00F94423"/>
    <w:rsid w:val="00F94FBD"/>
    <w:rsid w:val="00FA1328"/>
    <w:rsid w:val="00FB49A5"/>
    <w:rsid w:val="00FD7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A216"/>
  <w14:defaultImageDpi w14:val="32767"/>
  <w15:chartTrackingRefBased/>
  <w15:docId w15:val="{EEA6A114-88A2-9841-A61A-F8FBE8EA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5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E257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257D"/>
    <w:rPr>
      <w:rFonts w:ascii="Times New Roman" w:eastAsia="Times New Roman" w:hAnsi="Times New Roman" w:cs="Times New Roman"/>
      <w:b/>
      <w:bCs/>
      <w:sz w:val="27"/>
      <w:szCs w:val="27"/>
    </w:rPr>
  </w:style>
  <w:style w:type="paragraph" w:styleId="NormalWeb">
    <w:name w:val="Normal (Web)"/>
    <w:basedOn w:val="Normal"/>
    <w:uiPriority w:val="99"/>
    <w:unhideWhenUsed/>
    <w:rsid w:val="008E25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E257D"/>
    <w:rPr>
      <w:b/>
      <w:bCs/>
    </w:rPr>
  </w:style>
  <w:style w:type="character" w:customStyle="1" w:styleId="apple-converted-space">
    <w:name w:val="apple-converted-space"/>
    <w:basedOn w:val="DefaultParagraphFont"/>
    <w:rsid w:val="008E257D"/>
  </w:style>
  <w:style w:type="character" w:styleId="Emphasis">
    <w:name w:val="Emphasis"/>
    <w:basedOn w:val="DefaultParagraphFont"/>
    <w:uiPriority w:val="20"/>
    <w:qFormat/>
    <w:rsid w:val="008E257D"/>
    <w:rPr>
      <w:i/>
      <w:iCs/>
    </w:rPr>
  </w:style>
  <w:style w:type="paragraph" w:styleId="FootnoteText">
    <w:name w:val="footnote text"/>
    <w:basedOn w:val="Normal"/>
    <w:link w:val="FootnoteTextChar"/>
    <w:uiPriority w:val="99"/>
    <w:semiHidden/>
    <w:unhideWhenUsed/>
    <w:rsid w:val="008E257D"/>
    <w:rPr>
      <w:sz w:val="20"/>
      <w:szCs w:val="20"/>
    </w:rPr>
  </w:style>
  <w:style w:type="character" w:customStyle="1" w:styleId="FootnoteTextChar">
    <w:name w:val="Footnote Text Char"/>
    <w:basedOn w:val="DefaultParagraphFont"/>
    <w:link w:val="FootnoteText"/>
    <w:uiPriority w:val="99"/>
    <w:semiHidden/>
    <w:rsid w:val="008E257D"/>
    <w:rPr>
      <w:sz w:val="20"/>
      <w:szCs w:val="20"/>
    </w:rPr>
  </w:style>
  <w:style w:type="character" w:styleId="FootnoteReference">
    <w:name w:val="footnote reference"/>
    <w:basedOn w:val="DefaultParagraphFont"/>
    <w:uiPriority w:val="99"/>
    <w:semiHidden/>
    <w:unhideWhenUsed/>
    <w:rsid w:val="008E257D"/>
    <w:rPr>
      <w:vertAlign w:val="superscript"/>
    </w:rPr>
  </w:style>
  <w:style w:type="character" w:customStyle="1" w:styleId="Heading1Char">
    <w:name w:val="Heading 1 Char"/>
    <w:basedOn w:val="DefaultParagraphFont"/>
    <w:link w:val="Heading1"/>
    <w:uiPriority w:val="9"/>
    <w:rsid w:val="008E257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E257D"/>
    <w:rPr>
      <w:color w:val="0000FF"/>
      <w:u w:val="single"/>
    </w:rPr>
  </w:style>
  <w:style w:type="table" w:styleId="TableGrid">
    <w:name w:val="Table Grid"/>
    <w:basedOn w:val="TableNormal"/>
    <w:uiPriority w:val="39"/>
    <w:rsid w:val="004E1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010B8"/>
    <w:rPr>
      <w:color w:val="605E5C"/>
      <w:shd w:val="clear" w:color="auto" w:fill="E1DFDD"/>
    </w:rPr>
  </w:style>
  <w:style w:type="character" w:styleId="FollowedHyperlink">
    <w:name w:val="FollowedHyperlink"/>
    <w:basedOn w:val="DefaultParagraphFont"/>
    <w:uiPriority w:val="99"/>
    <w:semiHidden/>
    <w:unhideWhenUsed/>
    <w:rsid w:val="00E118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674">
      <w:bodyDiv w:val="1"/>
      <w:marLeft w:val="0"/>
      <w:marRight w:val="0"/>
      <w:marTop w:val="0"/>
      <w:marBottom w:val="0"/>
      <w:divBdr>
        <w:top w:val="none" w:sz="0" w:space="0" w:color="auto"/>
        <w:left w:val="none" w:sz="0" w:space="0" w:color="auto"/>
        <w:bottom w:val="none" w:sz="0" w:space="0" w:color="auto"/>
        <w:right w:val="none" w:sz="0" w:space="0" w:color="auto"/>
      </w:divBdr>
    </w:div>
    <w:div w:id="310717178">
      <w:bodyDiv w:val="1"/>
      <w:marLeft w:val="0"/>
      <w:marRight w:val="0"/>
      <w:marTop w:val="0"/>
      <w:marBottom w:val="0"/>
      <w:divBdr>
        <w:top w:val="none" w:sz="0" w:space="0" w:color="auto"/>
        <w:left w:val="none" w:sz="0" w:space="0" w:color="auto"/>
        <w:bottom w:val="none" w:sz="0" w:space="0" w:color="auto"/>
        <w:right w:val="none" w:sz="0" w:space="0" w:color="auto"/>
      </w:divBdr>
    </w:div>
    <w:div w:id="381101071">
      <w:bodyDiv w:val="1"/>
      <w:marLeft w:val="0"/>
      <w:marRight w:val="0"/>
      <w:marTop w:val="0"/>
      <w:marBottom w:val="0"/>
      <w:divBdr>
        <w:top w:val="none" w:sz="0" w:space="0" w:color="auto"/>
        <w:left w:val="none" w:sz="0" w:space="0" w:color="auto"/>
        <w:bottom w:val="none" w:sz="0" w:space="0" w:color="auto"/>
        <w:right w:val="none" w:sz="0" w:space="0" w:color="auto"/>
      </w:divBdr>
    </w:div>
    <w:div w:id="391930744">
      <w:bodyDiv w:val="1"/>
      <w:marLeft w:val="0"/>
      <w:marRight w:val="0"/>
      <w:marTop w:val="0"/>
      <w:marBottom w:val="0"/>
      <w:divBdr>
        <w:top w:val="none" w:sz="0" w:space="0" w:color="auto"/>
        <w:left w:val="none" w:sz="0" w:space="0" w:color="auto"/>
        <w:bottom w:val="none" w:sz="0" w:space="0" w:color="auto"/>
        <w:right w:val="none" w:sz="0" w:space="0" w:color="auto"/>
      </w:divBdr>
    </w:div>
    <w:div w:id="467433044">
      <w:bodyDiv w:val="1"/>
      <w:marLeft w:val="0"/>
      <w:marRight w:val="0"/>
      <w:marTop w:val="0"/>
      <w:marBottom w:val="0"/>
      <w:divBdr>
        <w:top w:val="none" w:sz="0" w:space="0" w:color="auto"/>
        <w:left w:val="none" w:sz="0" w:space="0" w:color="auto"/>
        <w:bottom w:val="none" w:sz="0" w:space="0" w:color="auto"/>
        <w:right w:val="none" w:sz="0" w:space="0" w:color="auto"/>
      </w:divBdr>
    </w:div>
    <w:div w:id="494760268">
      <w:bodyDiv w:val="1"/>
      <w:marLeft w:val="0"/>
      <w:marRight w:val="0"/>
      <w:marTop w:val="0"/>
      <w:marBottom w:val="0"/>
      <w:divBdr>
        <w:top w:val="none" w:sz="0" w:space="0" w:color="auto"/>
        <w:left w:val="none" w:sz="0" w:space="0" w:color="auto"/>
        <w:bottom w:val="none" w:sz="0" w:space="0" w:color="auto"/>
        <w:right w:val="none" w:sz="0" w:space="0" w:color="auto"/>
      </w:divBdr>
    </w:div>
    <w:div w:id="513230722">
      <w:bodyDiv w:val="1"/>
      <w:marLeft w:val="0"/>
      <w:marRight w:val="0"/>
      <w:marTop w:val="0"/>
      <w:marBottom w:val="0"/>
      <w:divBdr>
        <w:top w:val="none" w:sz="0" w:space="0" w:color="auto"/>
        <w:left w:val="none" w:sz="0" w:space="0" w:color="auto"/>
        <w:bottom w:val="none" w:sz="0" w:space="0" w:color="auto"/>
        <w:right w:val="none" w:sz="0" w:space="0" w:color="auto"/>
      </w:divBdr>
    </w:div>
    <w:div w:id="602373989">
      <w:bodyDiv w:val="1"/>
      <w:marLeft w:val="0"/>
      <w:marRight w:val="0"/>
      <w:marTop w:val="0"/>
      <w:marBottom w:val="0"/>
      <w:divBdr>
        <w:top w:val="none" w:sz="0" w:space="0" w:color="auto"/>
        <w:left w:val="none" w:sz="0" w:space="0" w:color="auto"/>
        <w:bottom w:val="none" w:sz="0" w:space="0" w:color="auto"/>
        <w:right w:val="none" w:sz="0" w:space="0" w:color="auto"/>
      </w:divBdr>
    </w:div>
    <w:div w:id="868763225">
      <w:bodyDiv w:val="1"/>
      <w:marLeft w:val="0"/>
      <w:marRight w:val="0"/>
      <w:marTop w:val="0"/>
      <w:marBottom w:val="0"/>
      <w:divBdr>
        <w:top w:val="none" w:sz="0" w:space="0" w:color="auto"/>
        <w:left w:val="none" w:sz="0" w:space="0" w:color="auto"/>
        <w:bottom w:val="none" w:sz="0" w:space="0" w:color="auto"/>
        <w:right w:val="none" w:sz="0" w:space="0" w:color="auto"/>
      </w:divBdr>
    </w:div>
    <w:div w:id="1136798697">
      <w:bodyDiv w:val="1"/>
      <w:marLeft w:val="0"/>
      <w:marRight w:val="0"/>
      <w:marTop w:val="0"/>
      <w:marBottom w:val="0"/>
      <w:divBdr>
        <w:top w:val="none" w:sz="0" w:space="0" w:color="auto"/>
        <w:left w:val="none" w:sz="0" w:space="0" w:color="auto"/>
        <w:bottom w:val="none" w:sz="0" w:space="0" w:color="auto"/>
        <w:right w:val="none" w:sz="0" w:space="0" w:color="auto"/>
      </w:divBdr>
      <w:divsChild>
        <w:div w:id="1875578060">
          <w:marLeft w:val="0"/>
          <w:marRight w:val="0"/>
          <w:marTop w:val="0"/>
          <w:marBottom w:val="0"/>
          <w:divBdr>
            <w:top w:val="none" w:sz="0" w:space="0" w:color="auto"/>
            <w:left w:val="none" w:sz="0" w:space="0" w:color="auto"/>
            <w:bottom w:val="none" w:sz="0" w:space="0" w:color="auto"/>
            <w:right w:val="none" w:sz="0" w:space="0" w:color="auto"/>
          </w:divBdr>
        </w:div>
        <w:div w:id="738285766">
          <w:marLeft w:val="0"/>
          <w:marRight w:val="0"/>
          <w:marTop w:val="0"/>
          <w:marBottom w:val="0"/>
          <w:divBdr>
            <w:top w:val="none" w:sz="0" w:space="0" w:color="auto"/>
            <w:left w:val="none" w:sz="0" w:space="0" w:color="auto"/>
            <w:bottom w:val="none" w:sz="0" w:space="0" w:color="auto"/>
            <w:right w:val="none" w:sz="0" w:space="0" w:color="auto"/>
          </w:divBdr>
        </w:div>
      </w:divsChild>
    </w:div>
    <w:div w:id="1398280717">
      <w:bodyDiv w:val="1"/>
      <w:marLeft w:val="0"/>
      <w:marRight w:val="0"/>
      <w:marTop w:val="0"/>
      <w:marBottom w:val="0"/>
      <w:divBdr>
        <w:top w:val="none" w:sz="0" w:space="0" w:color="auto"/>
        <w:left w:val="none" w:sz="0" w:space="0" w:color="auto"/>
        <w:bottom w:val="none" w:sz="0" w:space="0" w:color="auto"/>
        <w:right w:val="none" w:sz="0" w:space="0" w:color="auto"/>
      </w:divBdr>
    </w:div>
    <w:div w:id="1463383507">
      <w:bodyDiv w:val="1"/>
      <w:marLeft w:val="0"/>
      <w:marRight w:val="0"/>
      <w:marTop w:val="0"/>
      <w:marBottom w:val="0"/>
      <w:divBdr>
        <w:top w:val="none" w:sz="0" w:space="0" w:color="auto"/>
        <w:left w:val="none" w:sz="0" w:space="0" w:color="auto"/>
        <w:bottom w:val="none" w:sz="0" w:space="0" w:color="auto"/>
        <w:right w:val="none" w:sz="0" w:space="0" w:color="auto"/>
      </w:divBdr>
    </w:div>
    <w:div w:id="1467746353">
      <w:bodyDiv w:val="1"/>
      <w:marLeft w:val="0"/>
      <w:marRight w:val="0"/>
      <w:marTop w:val="0"/>
      <w:marBottom w:val="0"/>
      <w:divBdr>
        <w:top w:val="none" w:sz="0" w:space="0" w:color="auto"/>
        <w:left w:val="none" w:sz="0" w:space="0" w:color="auto"/>
        <w:bottom w:val="none" w:sz="0" w:space="0" w:color="auto"/>
        <w:right w:val="none" w:sz="0" w:space="0" w:color="auto"/>
      </w:divBdr>
    </w:div>
    <w:div w:id="1565533040">
      <w:bodyDiv w:val="1"/>
      <w:marLeft w:val="0"/>
      <w:marRight w:val="0"/>
      <w:marTop w:val="0"/>
      <w:marBottom w:val="0"/>
      <w:divBdr>
        <w:top w:val="none" w:sz="0" w:space="0" w:color="auto"/>
        <w:left w:val="none" w:sz="0" w:space="0" w:color="auto"/>
        <w:bottom w:val="none" w:sz="0" w:space="0" w:color="auto"/>
        <w:right w:val="none" w:sz="0" w:space="0" w:color="auto"/>
      </w:divBdr>
    </w:div>
    <w:div w:id="1662200762">
      <w:bodyDiv w:val="1"/>
      <w:marLeft w:val="0"/>
      <w:marRight w:val="0"/>
      <w:marTop w:val="0"/>
      <w:marBottom w:val="0"/>
      <w:divBdr>
        <w:top w:val="none" w:sz="0" w:space="0" w:color="auto"/>
        <w:left w:val="none" w:sz="0" w:space="0" w:color="auto"/>
        <w:bottom w:val="none" w:sz="0" w:space="0" w:color="auto"/>
        <w:right w:val="none" w:sz="0" w:space="0" w:color="auto"/>
      </w:divBdr>
      <w:divsChild>
        <w:div w:id="2062291038">
          <w:marLeft w:val="0"/>
          <w:marRight w:val="0"/>
          <w:marTop w:val="166"/>
          <w:marBottom w:val="166"/>
          <w:divBdr>
            <w:top w:val="none" w:sz="0" w:space="0" w:color="auto"/>
            <w:left w:val="none" w:sz="0" w:space="0" w:color="auto"/>
            <w:bottom w:val="none" w:sz="0" w:space="0" w:color="auto"/>
            <w:right w:val="none" w:sz="0" w:space="0" w:color="auto"/>
          </w:divBdr>
          <w:divsChild>
            <w:div w:id="541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899">
      <w:bodyDiv w:val="1"/>
      <w:marLeft w:val="0"/>
      <w:marRight w:val="0"/>
      <w:marTop w:val="0"/>
      <w:marBottom w:val="0"/>
      <w:divBdr>
        <w:top w:val="none" w:sz="0" w:space="0" w:color="auto"/>
        <w:left w:val="none" w:sz="0" w:space="0" w:color="auto"/>
        <w:bottom w:val="none" w:sz="0" w:space="0" w:color="auto"/>
        <w:right w:val="none" w:sz="0" w:space="0" w:color="auto"/>
      </w:divBdr>
    </w:div>
    <w:div w:id="1869292792">
      <w:bodyDiv w:val="1"/>
      <w:marLeft w:val="0"/>
      <w:marRight w:val="0"/>
      <w:marTop w:val="0"/>
      <w:marBottom w:val="0"/>
      <w:divBdr>
        <w:top w:val="none" w:sz="0" w:space="0" w:color="auto"/>
        <w:left w:val="none" w:sz="0" w:space="0" w:color="auto"/>
        <w:bottom w:val="none" w:sz="0" w:space="0" w:color="auto"/>
        <w:right w:val="none" w:sz="0" w:space="0" w:color="auto"/>
      </w:divBdr>
    </w:div>
    <w:div w:id="1906377579">
      <w:bodyDiv w:val="1"/>
      <w:marLeft w:val="0"/>
      <w:marRight w:val="0"/>
      <w:marTop w:val="0"/>
      <w:marBottom w:val="0"/>
      <w:divBdr>
        <w:top w:val="none" w:sz="0" w:space="0" w:color="auto"/>
        <w:left w:val="none" w:sz="0" w:space="0" w:color="auto"/>
        <w:bottom w:val="none" w:sz="0" w:space="0" w:color="auto"/>
        <w:right w:val="none" w:sz="0" w:space="0" w:color="auto"/>
      </w:divBdr>
    </w:div>
    <w:div w:id="1947149281">
      <w:bodyDiv w:val="1"/>
      <w:marLeft w:val="0"/>
      <w:marRight w:val="0"/>
      <w:marTop w:val="0"/>
      <w:marBottom w:val="0"/>
      <w:divBdr>
        <w:top w:val="none" w:sz="0" w:space="0" w:color="auto"/>
        <w:left w:val="none" w:sz="0" w:space="0" w:color="auto"/>
        <w:bottom w:val="none" w:sz="0" w:space="0" w:color="auto"/>
        <w:right w:val="none" w:sz="0" w:space="0" w:color="auto"/>
      </w:divBdr>
    </w:div>
    <w:div w:id="1959482427">
      <w:bodyDiv w:val="1"/>
      <w:marLeft w:val="0"/>
      <w:marRight w:val="0"/>
      <w:marTop w:val="0"/>
      <w:marBottom w:val="0"/>
      <w:divBdr>
        <w:top w:val="none" w:sz="0" w:space="0" w:color="auto"/>
        <w:left w:val="none" w:sz="0" w:space="0" w:color="auto"/>
        <w:bottom w:val="none" w:sz="0" w:space="0" w:color="auto"/>
        <w:right w:val="none" w:sz="0" w:space="0" w:color="auto"/>
      </w:divBdr>
    </w:div>
    <w:div w:id="1961496616">
      <w:bodyDiv w:val="1"/>
      <w:marLeft w:val="0"/>
      <w:marRight w:val="0"/>
      <w:marTop w:val="0"/>
      <w:marBottom w:val="0"/>
      <w:divBdr>
        <w:top w:val="none" w:sz="0" w:space="0" w:color="auto"/>
        <w:left w:val="none" w:sz="0" w:space="0" w:color="auto"/>
        <w:bottom w:val="none" w:sz="0" w:space="0" w:color="auto"/>
        <w:right w:val="none" w:sz="0" w:space="0" w:color="auto"/>
      </w:divBdr>
    </w:div>
    <w:div w:id="2021276432">
      <w:bodyDiv w:val="1"/>
      <w:marLeft w:val="0"/>
      <w:marRight w:val="0"/>
      <w:marTop w:val="0"/>
      <w:marBottom w:val="0"/>
      <w:divBdr>
        <w:top w:val="none" w:sz="0" w:space="0" w:color="auto"/>
        <w:left w:val="none" w:sz="0" w:space="0" w:color="auto"/>
        <w:bottom w:val="none" w:sz="0" w:space="0" w:color="auto"/>
        <w:right w:val="none" w:sz="0" w:space="0" w:color="auto"/>
      </w:divBdr>
    </w:div>
    <w:div w:id="205850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urses.lumenlearning.com/suny-ushistory1os2xmaster/chapter/english-settlements-in-america/" TargetMode="External"/><Relationship Id="rId7" Type="http://schemas.openxmlformats.org/officeDocument/2006/relationships/hyperlink" Target="http://ace.acadiau.ca/history/plstcntr.htm" TargetMode="External"/><Relationship Id="rId2" Type="http://schemas.openxmlformats.org/officeDocument/2006/relationships/hyperlink" Target="https://courses.lumenlearning.com/suny-ushistory1os2xmaster/chapter/english-settlements-in-america/" TargetMode="External"/><Relationship Id="rId1" Type="http://schemas.openxmlformats.org/officeDocument/2006/relationships/hyperlink" Target="https://www.ncbi.nlm.nih.gov/pmc/articles/PMC2957993/" TargetMode="External"/><Relationship Id="rId6" Type="http://schemas.openxmlformats.org/officeDocument/2006/relationships/hyperlink" Target="https://pier21.ca/research/immigration-history/the-forgotten-immigrants-the-journey-of-the-new-england-planters-to-nova-scotia-1759-1768" TargetMode="External"/><Relationship Id="rId5" Type="http://schemas.openxmlformats.org/officeDocument/2006/relationships/hyperlink" Target="https://www.dfa.ns.ca/news-events/blog?c=a-tribute-to-mi-kmaq-history-month-the-truth-and-reconciliation-process-is-breathing-mi-kmaq-humanities-into-academia" TargetMode="External"/><Relationship Id="rId4" Type="http://schemas.openxmlformats.org/officeDocument/2006/relationships/hyperlink" Target="http://www.canadahistoryproject.ca/150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2501A-C0AE-F544-BB18-7AFFB268A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4941</Words>
  <Characters>28165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Eaton</dc:creator>
  <cp:keywords/>
  <dc:description/>
  <cp:lastModifiedBy>Catherine Eaton</cp:lastModifiedBy>
  <cp:revision>2</cp:revision>
  <cp:lastPrinted>2019-09-23T23:14:00Z</cp:lastPrinted>
  <dcterms:created xsi:type="dcterms:W3CDTF">2019-11-16T16:19:00Z</dcterms:created>
  <dcterms:modified xsi:type="dcterms:W3CDTF">2019-11-16T16:19:00Z</dcterms:modified>
</cp:coreProperties>
</file>